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CD51" w14:textId="61AD866B" w:rsidR="00D730C1" w:rsidRDefault="00DF1605" w:rsidP="004B7372">
      <w:pPr>
        <w:ind w:right="340"/>
        <w:rPr>
          <w:rFonts w:ascii="Calibri" w:eastAsia="Calibri" w:hAnsi="Calibri" w:cs="Calibri"/>
          <w:color w:val="000000"/>
          <w:sz w:val="16"/>
          <w:szCs w:val="16"/>
          <w:lang w:eastAsia="en-GB"/>
        </w:rPr>
      </w:pPr>
      <w:r>
        <w:rPr>
          <w:noProof/>
        </w:rPr>
        <w:drawing>
          <wp:anchor distT="0" distB="0" distL="114300" distR="114300" simplePos="0" relativeHeight="251659264" behindDoc="0" locked="0" layoutInCell="1" allowOverlap="1" wp14:anchorId="22A475FC" wp14:editId="49305AC1">
            <wp:simplePos x="0" y="0"/>
            <wp:positionH relativeFrom="margin">
              <wp:align>left</wp:align>
            </wp:positionH>
            <wp:positionV relativeFrom="paragraph">
              <wp:posOffset>0</wp:posOffset>
            </wp:positionV>
            <wp:extent cx="1223645" cy="1221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4429" cy="122170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CE845CD" wp14:editId="6B90E242">
            <wp:simplePos x="0" y="0"/>
            <wp:positionH relativeFrom="column">
              <wp:posOffset>4826000</wp:posOffset>
            </wp:positionH>
            <wp:positionV relativeFrom="paragraph">
              <wp:posOffset>0</wp:posOffset>
            </wp:positionV>
            <wp:extent cx="1161415" cy="1221105"/>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1415" cy="122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0B97E9" w14:textId="20158C66" w:rsidR="00D730C1" w:rsidRDefault="00D730C1" w:rsidP="00D730C1">
      <w:pPr>
        <w:jc w:val="center"/>
        <w:rPr>
          <w:rFonts w:ascii="Arial" w:eastAsia="Arial" w:hAnsi="Arial" w:cs="Arial"/>
          <w:b/>
          <w:sz w:val="36"/>
        </w:rPr>
      </w:pPr>
      <w:r>
        <w:rPr>
          <w:rFonts w:ascii="Arial" w:eastAsia="Arial" w:hAnsi="Arial" w:cs="Arial"/>
          <w:b/>
          <w:sz w:val="52"/>
        </w:rPr>
        <w:t>E</w:t>
      </w:r>
      <w:r>
        <w:rPr>
          <w:rFonts w:ascii="Arial" w:eastAsia="Arial" w:hAnsi="Arial" w:cs="Arial"/>
          <w:b/>
          <w:sz w:val="36"/>
        </w:rPr>
        <w:t xml:space="preserve">AST </w:t>
      </w:r>
      <w:r>
        <w:rPr>
          <w:rFonts w:ascii="Arial" w:eastAsia="Arial" w:hAnsi="Arial" w:cs="Arial"/>
          <w:b/>
          <w:sz w:val="52"/>
        </w:rPr>
        <w:t>D</w:t>
      </w:r>
      <w:r>
        <w:rPr>
          <w:rFonts w:ascii="Arial" w:eastAsia="Arial" w:hAnsi="Arial" w:cs="Arial"/>
          <w:b/>
          <w:sz w:val="36"/>
        </w:rPr>
        <w:t xml:space="preserve">EVON </w:t>
      </w:r>
      <w:r>
        <w:rPr>
          <w:rFonts w:ascii="Arial" w:eastAsia="Arial" w:hAnsi="Arial" w:cs="Arial"/>
          <w:b/>
          <w:sz w:val="52"/>
        </w:rPr>
        <w:t>R</w:t>
      </w:r>
      <w:r>
        <w:rPr>
          <w:rFonts w:ascii="Arial" w:eastAsia="Arial" w:hAnsi="Arial" w:cs="Arial"/>
          <w:b/>
          <w:sz w:val="36"/>
        </w:rPr>
        <w:t xml:space="preserve">ADIO </w:t>
      </w:r>
      <w:r>
        <w:rPr>
          <w:rFonts w:ascii="Arial" w:eastAsia="Arial" w:hAnsi="Arial" w:cs="Arial"/>
          <w:b/>
          <w:sz w:val="52"/>
        </w:rPr>
        <w:t>C</w:t>
      </w:r>
      <w:r>
        <w:rPr>
          <w:rFonts w:ascii="Arial" w:eastAsia="Arial" w:hAnsi="Arial" w:cs="Arial"/>
          <w:b/>
          <w:sz w:val="36"/>
        </w:rPr>
        <w:t xml:space="preserve">ONTROL </w:t>
      </w:r>
      <w:r>
        <w:rPr>
          <w:rFonts w:ascii="Arial" w:eastAsia="Arial" w:hAnsi="Arial" w:cs="Arial"/>
          <w:b/>
          <w:sz w:val="52"/>
        </w:rPr>
        <w:t>C</w:t>
      </w:r>
      <w:r>
        <w:rPr>
          <w:rFonts w:ascii="Arial" w:eastAsia="Arial" w:hAnsi="Arial" w:cs="Arial"/>
          <w:b/>
          <w:sz w:val="36"/>
        </w:rPr>
        <w:t>LUB</w:t>
      </w:r>
    </w:p>
    <w:p w14:paraId="1ACF864F" w14:textId="77777777" w:rsidR="00D730C1" w:rsidRDefault="00D730C1" w:rsidP="00D730C1">
      <w:pPr>
        <w:jc w:val="center"/>
        <w:rPr>
          <w:rFonts w:ascii="Arial" w:eastAsia="Arial" w:hAnsi="Arial" w:cs="Arial"/>
          <w:b/>
          <w:sz w:val="16"/>
          <w:szCs w:val="16"/>
        </w:rPr>
      </w:pPr>
    </w:p>
    <w:p w14:paraId="2660552D" w14:textId="2BA364FD" w:rsidR="00D730C1" w:rsidRDefault="00D730C1" w:rsidP="00D730C1">
      <w:pPr>
        <w:jc w:val="center"/>
        <w:rPr>
          <w:b/>
          <w:color w:val="000000"/>
          <w:sz w:val="28"/>
          <w:szCs w:val="22"/>
          <w:lang w:eastAsia="en-GB"/>
        </w:rPr>
      </w:pPr>
      <w:proofErr w:type="gramStart"/>
      <w:r>
        <w:rPr>
          <w:b/>
          <w:color w:val="000000"/>
          <w:sz w:val="28"/>
          <w:szCs w:val="22"/>
          <w:lang w:eastAsia="en-GB"/>
        </w:rPr>
        <w:t xml:space="preserve">BMFA </w:t>
      </w:r>
      <w:r w:rsidR="00DF1605">
        <w:rPr>
          <w:b/>
          <w:color w:val="000000"/>
          <w:sz w:val="28"/>
          <w:szCs w:val="22"/>
          <w:lang w:eastAsia="en-GB"/>
        </w:rPr>
        <w:t xml:space="preserve"> A</w:t>
      </w:r>
      <w:r>
        <w:rPr>
          <w:b/>
          <w:color w:val="000000"/>
          <w:sz w:val="28"/>
          <w:szCs w:val="22"/>
          <w:lang w:eastAsia="en-GB"/>
        </w:rPr>
        <w:t>ffiliated</w:t>
      </w:r>
      <w:proofErr w:type="gramEnd"/>
      <w:r>
        <w:rPr>
          <w:b/>
          <w:color w:val="000000"/>
          <w:sz w:val="28"/>
          <w:szCs w:val="22"/>
          <w:lang w:eastAsia="en-GB"/>
        </w:rPr>
        <w:t xml:space="preserve">  Club – 2055</w:t>
      </w:r>
    </w:p>
    <w:p w14:paraId="58B055F8" w14:textId="77777777" w:rsidR="00D730C1" w:rsidRPr="000B69B4" w:rsidRDefault="00D730C1" w:rsidP="00D730C1">
      <w:pPr>
        <w:jc w:val="center"/>
        <w:rPr>
          <w:b/>
          <w:color w:val="000000"/>
          <w:sz w:val="16"/>
          <w:szCs w:val="16"/>
          <w:lang w:eastAsia="en-GB"/>
        </w:rPr>
      </w:pPr>
    </w:p>
    <w:p w14:paraId="7FDEF4E4" w14:textId="77777777" w:rsidR="00D730C1" w:rsidRPr="000B69B4" w:rsidRDefault="00D730C1" w:rsidP="00D730C1">
      <w:pPr>
        <w:jc w:val="center"/>
        <w:rPr>
          <w:rFonts w:ascii="Arial" w:eastAsia="Arial" w:hAnsi="Arial" w:cs="Arial"/>
          <w:b/>
          <w:sz w:val="16"/>
          <w:szCs w:val="16"/>
        </w:rPr>
      </w:pPr>
    </w:p>
    <w:p w14:paraId="2765BAF4" w14:textId="041B75BB" w:rsidR="00D730C1" w:rsidRDefault="00D730C1" w:rsidP="00D730C1">
      <w:pPr>
        <w:jc w:val="center"/>
        <w:rPr>
          <w:rFonts w:ascii="Maiandra GD" w:hAnsi="Maiandra GD" w:cs="Rod"/>
          <w:b/>
          <w:color w:val="000000" w:themeColor="text1"/>
          <w:sz w:val="52"/>
          <w:szCs w:val="52"/>
          <w:u w:val="single"/>
        </w:rPr>
      </w:pPr>
      <w:r>
        <w:rPr>
          <w:rFonts w:ascii="Maiandra GD" w:hAnsi="Maiandra GD" w:cs="Rod"/>
          <w:b/>
          <w:color w:val="000000" w:themeColor="text1"/>
          <w:sz w:val="52"/>
          <w:szCs w:val="52"/>
          <w:u w:val="single"/>
        </w:rPr>
        <w:t>20</w:t>
      </w:r>
      <w:r w:rsidRPr="00461129">
        <w:rPr>
          <w:rFonts w:ascii="Maiandra GD" w:hAnsi="Maiandra GD" w:cs="Rod"/>
          <w:b/>
          <w:color w:val="000000" w:themeColor="text1"/>
          <w:sz w:val="52"/>
          <w:szCs w:val="52"/>
          <w:u w:val="single"/>
        </w:rPr>
        <w:t>2</w:t>
      </w:r>
      <w:r w:rsidR="00116563">
        <w:rPr>
          <w:rFonts w:ascii="Maiandra GD" w:hAnsi="Maiandra GD" w:cs="Rod"/>
          <w:b/>
          <w:color w:val="000000" w:themeColor="text1"/>
          <w:sz w:val="52"/>
          <w:szCs w:val="52"/>
          <w:u w:val="single"/>
        </w:rPr>
        <w:t>4</w:t>
      </w:r>
      <w:r w:rsidRPr="00461129">
        <w:rPr>
          <w:rFonts w:ascii="Maiandra GD" w:hAnsi="Maiandra GD" w:cs="Rod"/>
          <w:b/>
          <w:color w:val="000000" w:themeColor="text1"/>
          <w:sz w:val="52"/>
          <w:szCs w:val="52"/>
          <w:u w:val="single"/>
        </w:rPr>
        <w:t xml:space="preserve"> </w:t>
      </w:r>
      <w:r>
        <w:rPr>
          <w:rFonts w:ascii="Maiandra GD" w:hAnsi="Maiandra GD" w:cs="Rod"/>
          <w:b/>
          <w:color w:val="000000" w:themeColor="text1"/>
          <w:sz w:val="52"/>
          <w:szCs w:val="52"/>
          <w:u w:val="single"/>
        </w:rPr>
        <w:t>Membership Fees</w:t>
      </w:r>
    </w:p>
    <w:p w14:paraId="634EE2F3" w14:textId="77777777" w:rsidR="003A327C" w:rsidRPr="00BB36DD" w:rsidRDefault="003A327C" w:rsidP="00BB36DD">
      <w:pPr>
        <w:jc w:val="center"/>
        <w:rPr>
          <w:rFonts w:ascii="Sitka Small" w:hAnsi="Sitka Small"/>
          <w:color w:val="000000" w:themeColor="text1"/>
          <w:sz w:val="40"/>
          <w:szCs w:val="40"/>
        </w:rPr>
      </w:pPr>
    </w:p>
    <w:p w14:paraId="43ED0B30" w14:textId="77777777" w:rsidR="00204C38" w:rsidRDefault="00204C38" w:rsidP="00116563">
      <w:pPr>
        <w:jc w:val="center"/>
        <w:rPr>
          <w:rStyle w:val="yiv9073827921elementtoproof"/>
          <w:rFonts w:ascii="Sitka Small" w:hAnsi="Sitka Small" w:cs="Calibri"/>
          <w:b/>
          <w:bCs/>
          <w:color w:val="000000"/>
          <w:sz w:val="32"/>
          <w:szCs w:val="32"/>
          <w:shd w:val="clear" w:color="auto" w:fill="FFFFFF"/>
        </w:rPr>
      </w:pPr>
      <w:r>
        <w:rPr>
          <w:rStyle w:val="yiv9073827921elementtoproof"/>
          <w:rFonts w:ascii="Sitka Small" w:hAnsi="Sitka Small" w:cs="Calibri"/>
          <w:b/>
          <w:bCs/>
          <w:color w:val="000000"/>
          <w:sz w:val="32"/>
          <w:szCs w:val="32"/>
          <w:shd w:val="clear" w:color="auto" w:fill="FFFFFF"/>
        </w:rPr>
        <w:t xml:space="preserve">This Year’s </w:t>
      </w:r>
      <w:r w:rsidR="00AE7DB2" w:rsidRPr="005622BC">
        <w:rPr>
          <w:rStyle w:val="yiv9073827921elementtoproof"/>
          <w:rFonts w:ascii="Sitka Small" w:hAnsi="Sitka Small" w:cs="Calibri"/>
          <w:b/>
          <w:bCs/>
          <w:color w:val="000000"/>
          <w:sz w:val="32"/>
          <w:szCs w:val="32"/>
          <w:shd w:val="clear" w:color="auto" w:fill="FFFFFF"/>
        </w:rPr>
        <w:t xml:space="preserve">EDRCC </w:t>
      </w:r>
      <w:r>
        <w:rPr>
          <w:rStyle w:val="yiv9073827921elementtoproof"/>
          <w:rFonts w:ascii="Sitka Small" w:hAnsi="Sitka Small" w:cs="Calibri"/>
          <w:b/>
          <w:bCs/>
          <w:color w:val="000000"/>
          <w:sz w:val="32"/>
          <w:szCs w:val="32"/>
          <w:shd w:val="clear" w:color="auto" w:fill="FFFFFF"/>
        </w:rPr>
        <w:t xml:space="preserve">Membership </w:t>
      </w:r>
      <w:r w:rsidR="00AE7DB2" w:rsidRPr="005622BC">
        <w:rPr>
          <w:rStyle w:val="yiv9073827921elementtoproof"/>
          <w:rFonts w:ascii="Sitka Small" w:hAnsi="Sitka Small" w:cs="Calibri"/>
          <w:b/>
          <w:bCs/>
          <w:color w:val="000000"/>
          <w:sz w:val="32"/>
          <w:szCs w:val="32"/>
          <w:shd w:val="clear" w:color="auto" w:fill="FFFFFF"/>
        </w:rPr>
        <w:t>Fee</w:t>
      </w:r>
    </w:p>
    <w:p w14:paraId="7FA9F6F3" w14:textId="3F604310" w:rsidR="00AE7DB2" w:rsidRPr="005622BC" w:rsidRDefault="00204C38" w:rsidP="00116563">
      <w:pPr>
        <w:jc w:val="center"/>
        <w:rPr>
          <w:rStyle w:val="yiv9073827921elementtoproof"/>
          <w:rFonts w:ascii="Sitka Small" w:hAnsi="Sitka Small" w:cs="Calibri"/>
          <w:b/>
          <w:bCs/>
          <w:color w:val="000000"/>
          <w:sz w:val="32"/>
          <w:szCs w:val="32"/>
          <w:shd w:val="clear" w:color="auto" w:fill="FFFFFF"/>
        </w:rPr>
      </w:pPr>
      <w:r>
        <w:rPr>
          <w:rStyle w:val="yiv9073827921elementtoproof"/>
          <w:rFonts w:ascii="Sitka Small" w:hAnsi="Sitka Small" w:cs="Calibri"/>
          <w:b/>
          <w:bCs/>
          <w:color w:val="000000"/>
          <w:sz w:val="32"/>
          <w:szCs w:val="32"/>
          <w:shd w:val="clear" w:color="auto" w:fill="FFFFFF"/>
        </w:rPr>
        <w:t xml:space="preserve">&amp; How to </w:t>
      </w:r>
      <w:r w:rsidRPr="007D6FDA">
        <w:rPr>
          <w:rFonts w:ascii="Sitka Small" w:hAnsi="Sitka Small"/>
          <w:b/>
          <w:bCs/>
          <w:sz w:val="32"/>
          <w:szCs w:val="32"/>
        </w:rPr>
        <w:t xml:space="preserve">pay </w:t>
      </w:r>
      <w:r>
        <w:rPr>
          <w:rFonts w:ascii="Sitka Small" w:hAnsi="Sitka Small"/>
          <w:b/>
          <w:bCs/>
          <w:sz w:val="32"/>
          <w:szCs w:val="32"/>
        </w:rPr>
        <w:t>it</w:t>
      </w:r>
      <w:r w:rsidRPr="007D6FDA">
        <w:rPr>
          <w:rFonts w:ascii="Sitka Small" w:hAnsi="Sitka Small"/>
          <w:b/>
          <w:bCs/>
          <w:sz w:val="32"/>
          <w:szCs w:val="32"/>
        </w:rPr>
        <w:t xml:space="preserve"> by Bank Transfer</w:t>
      </w:r>
      <w:r w:rsidR="003A327C">
        <w:rPr>
          <w:rFonts w:ascii="Sitka Small" w:hAnsi="Sitka Small"/>
          <w:b/>
          <w:bCs/>
          <w:sz w:val="32"/>
          <w:szCs w:val="32"/>
        </w:rPr>
        <w:t xml:space="preserve"> (required).</w:t>
      </w:r>
    </w:p>
    <w:p w14:paraId="3673B539" w14:textId="77777777" w:rsidR="00AE7DB2" w:rsidRPr="009125AA" w:rsidRDefault="00AE7DB2" w:rsidP="00AE7DB2">
      <w:pPr>
        <w:rPr>
          <w:color w:val="000000" w:themeColor="text1"/>
          <w:sz w:val="16"/>
          <w:szCs w:val="16"/>
        </w:rPr>
      </w:pPr>
    </w:p>
    <w:p w14:paraId="6AA670E1" w14:textId="16CFE01C" w:rsidR="00116563" w:rsidRDefault="00116563" w:rsidP="00AE7DB2">
      <w:pPr>
        <w:rPr>
          <w:rStyle w:val="yiv9073827921elementtoproof"/>
          <w:rFonts w:ascii="Sitka Small" w:hAnsi="Sitka Small" w:cs="Calibri"/>
          <w:shd w:val="clear" w:color="auto" w:fill="FFFFFF"/>
        </w:rPr>
      </w:pPr>
      <w:r>
        <w:rPr>
          <w:rStyle w:val="yiv9073827921elementtoproof"/>
          <w:rFonts w:ascii="Sitka Small" w:hAnsi="Sitka Small" w:cs="Calibri"/>
          <w:shd w:val="clear" w:color="auto" w:fill="FFFFFF"/>
        </w:rPr>
        <w:t>Due to the current status of club funds the committee has proposed that the Membership fees remain the same as last year.  At the 2023 AGM the membership agreed by voting in favour of it remaining the same at £59.</w:t>
      </w:r>
    </w:p>
    <w:p w14:paraId="3CE42A60" w14:textId="77777777" w:rsidR="00AE7DB2" w:rsidRPr="00875955" w:rsidRDefault="00AE7DB2" w:rsidP="00AE7DB2">
      <w:pPr>
        <w:rPr>
          <w:rStyle w:val="yiv9073827921elementtoproof"/>
          <w:rFonts w:ascii="Sitka Small" w:hAnsi="Sitka Small" w:cs="Calibri"/>
          <w:sz w:val="16"/>
          <w:szCs w:val="16"/>
          <w:shd w:val="clear" w:color="auto" w:fill="FFFFFF"/>
        </w:rPr>
      </w:pPr>
    </w:p>
    <w:p w14:paraId="10AC884D" w14:textId="77777777" w:rsidR="00850452" w:rsidRDefault="00AE7DB2" w:rsidP="00AE7DB2">
      <w:pPr>
        <w:rPr>
          <w:rFonts w:ascii="Sitka Small" w:hAnsi="Sitka Small"/>
          <w:color w:val="000000"/>
          <w:lang w:eastAsia="en-GB"/>
        </w:rPr>
      </w:pPr>
      <w:r w:rsidRPr="005622BC">
        <w:rPr>
          <w:rStyle w:val="yiv9073827921elementtoproof"/>
          <w:rFonts w:ascii="Sitka Small" w:hAnsi="Sitka Small" w:cs="Calibri"/>
          <w:shd w:val="clear" w:color="auto" w:fill="FFFFFF"/>
        </w:rPr>
        <w:t>However, as in previous years when the club receives your Membership Fee by or before</w:t>
      </w:r>
      <w:r w:rsidRPr="005622BC">
        <w:rPr>
          <w:rFonts w:ascii="Sitka Small" w:hAnsi="Sitka Small"/>
          <w:color w:val="000000"/>
        </w:rPr>
        <w:t xml:space="preserve"> </w:t>
      </w:r>
      <w:r w:rsidRPr="005622BC">
        <w:rPr>
          <w:rFonts w:ascii="Sitka Small" w:hAnsi="Sitka Small"/>
          <w:b/>
          <w:bCs/>
          <w:color w:val="000000"/>
        </w:rPr>
        <w:t>31</w:t>
      </w:r>
      <w:r w:rsidRPr="005622BC">
        <w:rPr>
          <w:rFonts w:ascii="Sitka Small" w:hAnsi="Sitka Small"/>
          <w:b/>
          <w:bCs/>
          <w:color w:val="000000"/>
          <w:vertAlign w:val="superscript"/>
        </w:rPr>
        <w:t>st</w:t>
      </w:r>
      <w:r w:rsidRPr="005622BC">
        <w:rPr>
          <w:rFonts w:ascii="Sitka Small" w:hAnsi="Sitka Small"/>
          <w:b/>
          <w:bCs/>
          <w:color w:val="000000"/>
        </w:rPr>
        <w:t xml:space="preserve"> January</w:t>
      </w:r>
      <w:r w:rsidRPr="005622BC">
        <w:rPr>
          <w:rFonts w:ascii="Sitka Small" w:hAnsi="Sitka Small"/>
          <w:color w:val="000000"/>
        </w:rPr>
        <w:t>, the EDRCC Early Payment Discount (EPD) reduces your payment by £</w:t>
      </w:r>
      <w:r w:rsidRPr="005622BC">
        <w:rPr>
          <w:rFonts w:ascii="Arial" w:hAnsi="Arial" w:cs="Arial"/>
          <w:color w:val="000000"/>
        </w:rPr>
        <w:t>10</w:t>
      </w:r>
      <w:r w:rsidRPr="005622BC">
        <w:rPr>
          <w:rFonts w:ascii="Sitka Small" w:hAnsi="Sitka Small"/>
          <w:color w:val="000000"/>
        </w:rPr>
        <w:t>,</w:t>
      </w:r>
      <w:r w:rsidRPr="005622BC">
        <w:rPr>
          <w:rFonts w:ascii="Sitka Small" w:hAnsi="Sitka Small"/>
          <w:color w:val="000000"/>
          <w:lang w:eastAsia="en-GB"/>
        </w:rPr>
        <w:t xml:space="preserve"> reducing </w:t>
      </w:r>
      <w:r w:rsidR="00850452">
        <w:rPr>
          <w:rFonts w:ascii="Sitka Small" w:hAnsi="Sitka Small"/>
          <w:color w:val="000000"/>
          <w:lang w:eastAsia="en-GB"/>
        </w:rPr>
        <w:t>the</w:t>
      </w:r>
      <w:r w:rsidRPr="005622BC">
        <w:rPr>
          <w:rFonts w:ascii="Sitka Small" w:hAnsi="Sitka Small"/>
          <w:color w:val="000000"/>
          <w:lang w:eastAsia="en-GB"/>
        </w:rPr>
        <w:t xml:space="preserve"> fee </w:t>
      </w:r>
      <w:r w:rsidR="00850452">
        <w:rPr>
          <w:rFonts w:ascii="Sitka Small" w:hAnsi="Sitka Small"/>
          <w:color w:val="000000"/>
          <w:lang w:eastAsia="en-GB"/>
        </w:rPr>
        <w:t xml:space="preserve">you pay </w:t>
      </w:r>
      <w:r w:rsidRPr="005622BC">
        <w:rPr>
          <w:rFonts w:ascii="Sitka Small" w:hAnsi="Sitka Small"/>
          <w:color w:val="000000"/>
          <w:lang w:eastAsia="en-GB"/>
        </w:rPr>
        <w:t>from £</w:t>
      </w:r>
      <w:r w:rsidRPr="005622BC">
        <w:rPr>
          <w:rFonts w:ascii="Arial" w:hAnsi="Arial" w:cs="Arial"/>
          <w:color w:val="000000"/>
          <w:lang w:eastAsia="en-GB"/>
        </w:rPr>
        <w:t>59</w:t>
      </w:r>
      <w:r w:rsidRPr="005622BC">
        <w:rPr>
          <w:rFonts w:ascii="Sitka Small" w:hAnsi="Sitka Small"/>
          <w:color w:val="000000"/>
          <w:lang w:eastAsia="en-GB"/>
        </w:rPr>
        <w:t xml:space="preserve"> to £</w:t>
      </w:r>
      <w:r w:rsidRPr="005622BC">
        <w:rPr>
          <w:rFonts w:ascii="Arial" w:hAnsi="Arial" w:cs="Arial"/>
          <w:color w:val="000000"/>
          <w:lang w:eastAsia="en-GB"/>
        </w:rPr>
        <w:t>49</w:t>
      </w:r>
      <w:r w:rsidRPr="005622BC">
        <w:rPr>
          <w:rFonts w:ascii="Sitka Small" w:hAnsi="Sitka Small"/>
          <w:color w:val="000000"/>
          <w:lang w:eastAsia="en-GB"/>
        </w:rPr>
        <w:t>.</w:t>
      </w:r>
    </w:p>
    <w:p w14:paraId="183A7B92" w14:textId="6A1DE9D3" w:rsidR="00AE7DB2" w:rsidRDefault="00AE7DB2" w:rsidP="00AE7DB2">
      <w:pPr>
        <w:rPr>
          <w:rFonts w:ascii="Sitka Small" w:hAnsi="Sitka Small"/>
          <w:color w:val="000000"/>
          <w:lang w:eastAsia="en-GB"/>
        </w:rPr>
      </w:pPr>
      <w:r w:rsidRPr="00850452">
        <w:rPr>
          <w:rFonts w:ascii="Sitka Small" w:hAnsi="Sitka Small"/>
          <w:b/>
          <w:bCs/>
          <w:color w:val="000000"/>
          <w:sz w:val="32"/>
          <w:szCs w:val="32"/>
        </w:rPr>
        <w:t>(</w:t>
      </w:r>
      <w:r w:rsidR="00850452" w:rsidRPr="009A3A67">
        <w:rPr>
          <w:rFonts w:ascii="Arial Narrow" w:hAnsi="Arial Narrow"/>
          <w:b/>
          <w:bCs/>
          <w:color w:val="000000"/>
          <w:sz w:val="28"/>
          <w:szCs w:val="28"/>
        </w:rPr>
        <w:t xml:space="preserve">Please note </w:t>
      </w:r>
      <w:r w:rsidRPr="009A3A67">
        <w:rPr>
          <w:rFonts w:ascii="Arial Narrow" w:hAnsi="Arial Narrow" w:cs="Arial"/>
          <w:b/>
          <w:bCs/>
          <w:color w:val="000000"/>
          <w:sz w:val="28"/>
          <w:szCs w:val="28"/>
        </w:rPr>
        <w:t>Th</w:t>
      </w:r>
      <w:r w:rsidR="005622BC" w:rsidRPr="009A3A67">
        <w:rPr>
          <w:rFonts w:ascii="Arial Narrow" w:hAnsi="Arial Narrow" w:cs="Arial"/>
          <w:b/>
          <w:bCs/>
          <w:color w:val="000000"/>
          <w:sz w:val="28"/>
          <w:szCs w:val="28"/>
        </w:rPr>
        <w:t xml:space="preserve">e EPD </w:t>
      </w:r>
      <w:r w:rsidRPr="009A3A67">
        <w:rPr>
          <w:rFonts w:ascii="Arial Narrow" w:hAnsi="Arial Narrow" w:cs="Arial"/>
          <w:b/>
          <w:bCs/>
          <w:color w:val="000000"/>
          <w:sz w:val="28"/>
          <w:szCs w:val="28"/>
        </w:rPr>
        <w:t>only appl</w:t>
      </w:r>
      <w:r w:rsidR="005622BC" w:rsidRPr="009A3A67">
        <w:rPr>
          <w:rFonts w:ascii="Arial Narrow" w:hAnsi="Arial Narrow" w:cs="Arial"/>
          <w:b/>
          <w:bCs/>
          <w:color w:val="000000"/>
          <w:sz w:val="28"/>
          <w:szCs w:val="28"/>
        </w:rPr>
        <w:t>ies</w:t>
      </w:r>
      <w:r w:rsidRPr="009A3A67">
        <w:rPr>
          <w:rFonts w:ascii="Arial Narrow" w:hAnsi="Arial Narrow" w:cs="Arial"/>
          <w:b/>
          <w:bCs/>
          <w:color w:val="000000"/>
          <w:sz w:val="28"/>
          <w:szCs w:val="28"/>
        </w:rPr>
        <w:t xml:space="preserve"> until the end of January</w:t>
      </w:r>
      <w:r w:rsidR="00850452" w:rsidRPr="00713167">
        <w:rPr>
          <w:rFonts w:ascii="Arial Narrow" w:hAnsi="Arial Narrow" w:cs="Arial"/>
          <w:b/>
          <w:bCs/>
          <w:color w:val="000000"/>
          <w:sz w:val="40"/>
          <w:szCs w:val="40"/>
        </w:rPr>
        <w:t>.</w:t>
      </w:r>
      <w:r w:rsidR="00850452" w:rsidRPr="009A3A67">
        <w:rPr>
          <w:rFonts w:ascii="Arial Narrow" w:hAnsi="Arial Narrow" w:cs="Arial"/>
          <w:b/>
          <w:bCs/>
          <w:color w:val="000000"/>
          <w:sz w:val="28"/>
          <w:szCs w:val="28"/>
        </w:rPr>
        <w:t xml:space="preserve"> 1</w:t>
      </w:r>
      <w:r w:rsidR="00850452" w:rsidRPr="009A3A67">
        <w:rPr>
          <w:rFonts w:ascii="Arial Narrow" w:hAnsi="Arial Narrow" w:cs="Arial"/>
          <w:b/>
          <w:bCs/>
          <w:color w:val="000000"/>
          <w:sz w:val="28"/>
          <w:szCs w:val="28"/>
          <w:vertAlign w:val="superscript"/>
        </w:rPr>
        <w:t>st</w:t>
      </w:r>
      <w:r w:rsidR="00850452" w:rsidRPr="009A3A67">
        <w:rPr>
          <w:rFonts w:ascii="Arial Narrow" w:hAnsi="Arial Narrow" w:cs="Arial"/>
          <w:b/>
          <w:bCs/>
          <w:color w:val="000000"/>
          <w:sz w:val="28"/>
          <w:szCs w:val="28"/>
        </w:rPr>
        <w:t xml:space="preserve"> February is too late</w:t>
      </w:r>
      <w:r w:rsidRPr="00850452">
        <w:rPr>
          <w:rFonts w:ascii="Sitka Small" w:hAnsi="Sitka Small"/>
          <w:b/>
          <w:bCs/>
          <w:color w:val="000000"/>
          <w:sz w:val="32"/>
          <w:szCs w:val="32"/>
        </w:rPr>
        <w:t>)</w:t>
      </w:r>
    </w:p>
    <w:p w14:paraId="2C0B168A" w14:textId="77777777" w:rsidR="00AE7DB2" w:rsidRPr="00BB36DD" w:rsidRDefault="00AE7DB2" w:rsidP="00AE7DB2">
      <w:pPr>
        <w:rPr>
          <w:rFonts w:ascii="Sitka Small" w:hAnsi="Sitka Small"/>
          <w:color w:val="0000FF"/>
          <w:sz w:val="40"/>
          <w:szCs w:val="40"/>
        </w:rPr>
      </w:pPr>
    </w:p>
    <w:p w14:paraId="2DD3CE66" w14:textId="52B6B33A" w:rsidR="009A3A67" w:rsidRPr="009A3A67" w:rsidRDefault="009A3A67" w:rsidP="00BB36DD">
      <w:pPr>
        <w:jc w:val="center"/>
        <w:rPr>
          <w:rStyle w:val="yiv9073827921elementtoproof"/>
          <w:rFonts w:ascii="Sitka Small" w:hAnsi="Sitka Small" w:cs="Calibri"/>
          <w:b/>
          <w:bCs/>
          <w:color w:val="000000"/>
          <w:sz w:val="32"/>
          <w:szCs w:val="32"/>
          <w:shd w:val="clear" w:color="auto" w:fill="FFFFFF"/>
        </w:rPr>
      </w:pPr>
      <w:r w:rsidRPr="009A3A67">
        <w:rPr>
          <w:rStyle w:val="yiv9073827921elementtoproof"/>
          <w:rFonts w:ascii="Sitka Small" w:hAnsi="Sitka Small" w:cs="Calibri"/>
          <w:b/>
          <w:bCs/>
          <w:color w:val="000000"/>
          <w:sz w:val="32"/>
          <w:szCs w:val="32"/>
          <w:shd w:val="clear" w:color="auto" w:fill="FFFFFF"/>
        </w:rPr>
        <w:t>Bank Transfer Payment</w:t>
      </w:r>
    </w:p>
    <w:p w14:paraId="42204003" w14:textId="77777777" w:rsidR="009A3A67" w:rsidRPr="009A3A67" w:rsidRDefault="009A3A67" w:rsidP="00AE7DB2">
      <w:pPr>
        <w:rPr>
          <w:rFonts w:ascii="Sitka Small" w:hAnsi="Sitka Small"/>
          <w:color w:val="000000" w:themeColor="text1"/>
          <w:sz w:val="16"/>
          <w:szCs w:val="16"/>
        </w:rPr>
      </w:pPr>
    </w:p>
    <w:p w14:paraId="454EBD94" w14:textId="77777777" w:rsidR="009A3A67" w:rsidRPr="003A327C" w:rsidRDefault="009A3A67" w:rsidP="009A3A67">
      <w:pPr>
        <w:rPr>
          <w:rFonts w:ascii="Sitka Small" w:hAnsi="Sitka Small" w:cs="Calibri"/>
          <w:shd w:val="clear" w:color="auto" w:fill="FFFFFF"/>
        </w:rPr>
      </w:pPr>
      <w:r w:rsidRPr="003A327C">
        <w:rPr>
          <w:rFonts w:ascii="Sitka Small" w:hAnsi="Sitka Small"/>
          <w:color w:val="000000" w:themeColor="text1"/>
        </w:rPr>
        <w:t xml:space="preserve">You will need to have previously arranged </w:t>
      </w:r>
      <w:bookmarkStart w:id="0" w:name="_Hlk121165444"/>
      <w:r w:rsidRPr="003A327C">
        <w:rPr>
          <w:rFonts w:ascii="Sitka Small" w:hAnsi="Sitka Small"/>
          <w:color w:val="000000" w:themeColor="text1"/>
        </w:rPr>
        <w:t>‘Online Banking’</w:t>
      </w:r>
      <w:bookmarkEnd w:id="0"/>
      <w:r w:rsidRPr="003A327C">
        <w:rPr>
          <w:rFonts w:ascii="Sitka Small" w:hAnsi="Sitka Small"/>
          <w:color w:val="000000" w:themeColor="text1"/>
        </w:rPr>
        <w:t>.</w:t>
      </w:r>
    </w:p>
    <w:p w14:paraId="78CBA00B" w14:textId="77777777" w:rsidR="009A3A67" w:rsidRDefault="009A3A67" w:rsidP="009A3A67">
      <w:pPr>
        <w:tabs>
          <w:tab w:val="left" w:pos="3261"/>
        </w:tabs>
        <w:rPr>
          <w:rFonts w:ascii="Sitka Small" w:hAnsi="Sitka Small"/>
          <w:b/>
          <w:bCs/>
        </w:rPr>
      </w:pPr>
      <w:r w:rsidRPr="003A327C">
        <w:rPr>
          <w:rFonts w:ascii="Sitka Small" w:hAnsi="Sitka Small"/>
          <w:color w:val="0000FF"/>
        </w:rPr>
        <w:t xml:space="preserve">If you are unable to do this, please tell us so that we </w:t>
      </w:r>
      <w:r w:rsidRPr="003A327C">
        <w:rPr>
          <w:rFonts w:ascii="Sitka Small" w:hAnsi="Sitka Small"/>
          <w:b/>
          <w:bCs/>
          <w:color w:val="0000FF"/>
        </w:rPr>
        <w:t>can</w:t>
      </w:r>
      <w:r w:rsidRPr="003A327C">
        <w:rPr>
          <w:rFonts w:ascii="Sitka Small" w:hAnsi="Sitka Small"/>
          <w:color w:val="0000FF"/>
        </w:rPr>
        <w:t xml:space="preserve"> help.</w:t>
      </w:r>
    </w:p>
    <w:p w14:paraId="2924B0EC" w14:textId="77777777" w:rsidR="009A3A67" w:rsidRPr="00350268" w:rsidRDefault="009A3A67" w:rsidP="00AE7DB2">
      <w:pPr>
        <w:rPr>
          <w:rFonts w:ascii="Sitka Small" w:hAnsi="Sitka Small"/>
          <w:color w:val="000000" w:themeColor="text1"/>
          <w:sz w:val="16"/>
          <w:szCs w:val="16"/>
        </w:rPr>
      </w:pPr>
    </w:p>
    <w:p w14:paraId="406C7A35" w14:textId="3D5475FC" w:rsidR="00AE7DB2" w:rsidRPr="007D2DBB" w:rsidRDefault="00AE7DB2" w:rsidP="007D6FDA">
      <w:pPr>
        <w:spacing w:after="60"/>
        <w:rPr>
          <w:rFonts w:ascii="Arial" w:hAnsi="Arial" w:cs="Arial"/>
          <w:b/>
          <w:bCs/>
        </w:rPr>
      </w:pPr>
      <w:r w:rsidRPr="007D6FDA">
        <w:rPr>
          <w:rFonts w:ascii="Sitka Small" w:hAnsi="Sitka Small"/>
        </w:rPr>
        <w:t xml:space="preserve">Fill in the amount to </w:t>
      </w:r>
      <w:proofErr w:type="gramStart"/>
      <w:r w:rsidRPr="007D6FDA">
        <w:rPr>
          <w:rFonts w:ascii="Sitka Small" w:hAnsi="Sitka Small"/>
        </w:rPr>
        <w:t xml:space="preserve">pay;  </w:t>
      </w:r>
      <w:r w:rsidRPr="007D6FDA">
        <w:rPr>
          <w:rFonts w:ascii="Arial" w:hAnsi="Arial" w:cs="Arial"/>
          <w:b/>
          <w:bCs/>
        </w:rPr>
        <w:t>£</w:t>
      </w:r>
      <w:proofErr w:type="gramEnd"/>
      <w:r w:rsidR="00DF1605">
        <w:rPr>
          <w:rFonts w:ascii="Arial" w:hAnsi="Arial" w:cs="Arial"/>
          <w:b/>
          <w:bCs/>
        </w:rPr>
        <w:t xml:space="preserve"> </w:t>
      </w:r>
      <w:r w:rsidR="007D2DBB">
        <w:rPr>
          <w:rFonts w:ascii="Arial" w:hAnsi="Arial" w:cs="Arial"/>
          <w:b/>
          <w:bCs/>
          <w:color w:val="FF0000"/>
        </w:rPr>
        <w:t>5</w:t>
      </w:r>
      <w:r w:rsidR="007D2DBB" w:rsidRPr="007D2DBB">
        <w:rPr>
          <w:rFonts w:ascii="Arial" w:hAnsi="Arial" w:cs="Arial"/>
          <w:b/>
          <w:bCs/>
          <w:color w:val="FF0000"/>
        </w:rPr>
        <w:t>9</w:t>
      </w:r>
      <w:r w:rsidR="00713167">
        <w:rPr>
          <w:rFonts w:ascii="Arial" w:hAnsi="Arial" w:cs="Arial"/>
          <w:b/>
          <w:bCs/>
          <w:color w:val="FF0000"/>
        </w:rPr>
        <w:t xml:space="preserve">  </w:t>
      </w:r>
      <w:r w:rsidR="00713167" w:rsidRPr="00713167">
        <w:rPr>
          <w:rFonts w:ascii="Arial" w:hAnsi="Arial" w:cs="Arial"/>
          <w:b/>
          <w:bCs/>
          <w:color w:val="000000" w:themeColor="text1"/>
        </w:rPr>
        <w:t>(</w:t>
      </w:r>
      <w:r w:rsidR="00713167">
        <w:rPr>
          <w:rFonts w:ascii="Arial" w:hAnsi="Arial" w:cs="Arial"/>
          <w:b/>
          <w:bCs/>
          <w:color w:val="000000" w:themeColor="text1"/>
        </w:rPr>
        <w:t>£</w:t>
      </w:r>
      <w:r w:rsidR="00713167">
        <w:rPr>
          <w:rFonts w:ascii="Arial" w:hAnsi="Arial" w:cs="Arial"/>
          <w:b/>
          <w:bCs/>
          <w:color w:val="FF0000"/>
        </w:rPr>
        <w:t>49 before Feb</w:t>
      </w:r>
      <w:r w:rsidR="00713167" w:rsidRPr="00713167">
        <w:rPr>
          <w:rFonts w:ascii="Arial" w:hAnsi="Arial" w:cs="Arial"/>
          <w:b/>
          <w:bCs/>
          <w:color w:val="000000" w:themeColor="text1"/>
        </w:rPr>
        <w:t>)</w:t>
      </w:r>
    </w:p>
    <w:p w14:paraId="1C99276F" w14:textId="5E3B3AF5" w:rsidR="00AE7DB2" w:rsidRPr="007D6FDA" w:rsidRDefault="00AE7DB2" w:rsidP="007D6FDA">
      <w:pPr>
        <w:spacing w:after="60"/>
        <w:rPr>
          <w:rFonts w:ascii="Sitka Small" w:hAnsi="Sitka Small"/>
        </w:rPr>
      </w:pPr>
      <w:r w:rsidRPr="007D6FDA">
        <w:rPr>
          <w:rFonts w:ascii="Sitka Small" w:hAnsi="Sitka Small"/>
        </w:rPr>
        <w:t>To;</w:t>
      </w:r>
      <w:r w:rsidRPr="007D6FDA">
        <w:rPr>
          <w:rFonts w:ascii="Sitka Small" w:hAnsi="Sitka Small"/>
        </w:rPr>
        <w:tab/>
      </w:r>
      <w:r w:rsidRPr="007D6FDA">
        <w:rPr>
          <w:rFonts w:ascii="Sitka Small" w:hAnsi="Sitka Small"/>
        </w:rPr>
        <w:tab/>
      </w:r>
      <w:r w:rsidRPr="007D6FDA">
        <w:rPr>
          <w:rFonts w:ascii="Sitka Small" w:hAnsi="Sitka Small"/>
        </w:rPr>
        <w:tab/>
      </w:r>
      <w:r w:rsidRPr="007D6FDA">
        <w:rPr>
          <w:rFonts w:ascii="Sitka Small" w:hAnsi="Sitka Small"/>
        </w:rPr>
        <w:tab/>
      </w:r>
      <w:r w:rsidR="000B69B4">
        <w:rPr>
          <w:rFonts w:ascii="Sitka Small" w:hAnsi="Sitka Small"/>
        </w:rPr>
        <w:t xml:space="preserve">     </w:t>
      </w:r>
      <w:r w:rsidRPr="007D6FDA">
        <w:rPr>
          <w:rFonts w:ascii="Sitka Small" w:hAnsi="Sitka Small"/>
          <w:b/>
          <w:bCs/>
        </w:rPr>
        <w:t>East Devon Radio Control Club</w:t>
      </w:r>
    </w:p>
    <w:p w14:paraId="3A8AA18B" w14:textId="1F6332F7" w:rsidR="00AE7DB2" w:rsidRPr="007D6FDA" w:rsidRDefault="00AE7DB2" w:rsidP="007D6FDA">
      <w:pPr>
        <w:spacing w:after="60"/>
        <w:rPr>
          <w:rFonts w:ascii="Arial" w:hAnsi="Arial" w:cs="Arial"/>
          <w:b/>
          <w:bCs/>
        </w:rPr>
      </w:pPr>
      <w:r w:rsidRPr="007D6FDA">
        <w:rPr>
          <w:rFonts w:ascii="Sitka Small" w:hAnsi="Sitka Small"/>
        </w:rPr>
        <w:t>Account No.</w:t>
      </w:r>
      <w:proofErr w:type="gramStart"/>
      <w:r w:rsidRPr="007D6FDA">
        <w:rPr>
          <w:rFonts w:ascii="Sitka Small" w:hAnsi="Sitka Small"/>
        </w:rPr>
        <w:t xml:space="preserve">;  </w:t>
      </w:r>
      <w:r w:rsidRPr="007D6FDA">
        <w:rPr>
          <w:rFonts w:ascii="Sitka Small" w:hAnsi="Sitka Small"/>
        </w:rPr>
        <w:tab/>
      </w:r>
      <w:proofErr w:type="gramEnd"/>
      <w:r w:rsidRPr="007D6FDA">
        <w:rPr>
          <w:rFonts w:ascii="Sitka Small" w:hAnsi="Sitka Small"/>
        </w:rPr>
        <w:tab/>
      </w:r>
      <w:r w:rsidR="000B69B4">
        <w:rPr>
          <w:rFonts w:ascii="Sitka Small" w:hAnsi="Sitka Small"/>
        </w:rPr>
        <w:t xml:space="preserve">     </w:t>
      </w:r>
      <w:r w:rsidRPr="007D6FDA">
        <w:rPr>
          <w:rFonts w:ascii="Arial" w:hAnsi="Arial" w:cs="Arial"/>
          <w:b/>
          <w:bCs/>
        </w:rPr>
        <w:t>00580525</w:t>
      </w:r>
    </w:p>
    <w:p w14:paraId="736431A0" w14:textId="1186471F" w:rsidR="00AE7DB2" w:rsidRPr="007D6FDA" w:rsidRDefault="00AE7DB2" w:rsidP="00F509B3">
      <w:pPr>
        <w:spacing w:after="80"/>
        <w:rPr>
          <w:rFonts w:ascii="Arial" w:hAnsi="Arial" w:cs="Arial"/>
          <w:b/>
          <w:bCs/>
        </w:rPr>
      </w:pPr>
      <w:r w:rsidRPr="007D6FDA">
        <w:rPr>
          <w:rFonts w:ascii="Sitka Small" w:hAnsi="Sitka Small"/>
        </w:rPr>
        <w:t xml:space="preserve">Sort </w:t>
      </w:r>
      <w:proofErr w:type="gramStart"/>
      <w:r w:rsidRPr="007D6FDA">
        <w:rPr>
          <w:rFonts w:ascii="Sitka Small" w:hAnsi="Sitka Small"/>
        </w:rPr>
        <w:t xml:space="preserve">Code;   </w:t>
      </w:r>
      <w:proofErr w:type="gramEnd"/>
      <w:r w:rsidRPr="007D6FDA">
        <w:rPr>
          <w:rFonts w:ascii="Sitka Small" w:hAnsi="Sitka Small"/>
        </w:rPr>
        <w:t xml:space="preserve">   </w:t>
      </w:r>
      <w:r w:rsidRPr="007D6FDA">
        <w:rPr>
          <w:rFonts w:ascii="Sitka Small" w:hAnsi="Sitka Small"/>
        </w:rPr>
        <w:tab/>
      </w:r>
      <w:r w:rsidRPr="007D6FDA">
        <w:rPr>
          <w:rFonts w:ascii="Sitka Small" w:hAnsi="Sitka Small"/>
        </w:rPr>
        <w:tab/>
      </w:r>
      <w:r w:rsidR="000B69B4">
        <w:rPr>
          <w:rFonts w:ascii="Sitka Small" w:hAnsi="Sitka Small"/>
        </w:rPr>
        <w:t xml:space="preserve">     </w:t>
      </w:r>
      <w:r w:rsidRPr="007D6FDA">
        <w:rPr>
          <w:rFonts w:ascii="Arial" w:hAnsi="Arial" w:cs="Arial"/>
          <w:b/>
          <w:bCs/>
        </w:rPr>
        <w:t>30 – 93 – 15</w:t>
      </w:r>
    </w:p>
    <w:p w14:paraId="52E91621" w14:textId="461962EF" w:rsidR="00875955" w:rsidRDefault="00AE7DB2" w:rsidP="000B69B4">
      <w:pPr>
        <w:tabs>
          <w:tab w:val="left" w:pos="3261"/>
        </w:tabs>
        <w:rPr>
          <w:rFonts w:ascii="Sitka Small" w:hAnsi="Sitka Small"/>
        </w:rPr>
      </w:pPr>
      <w:r w:rsidRPr="007D6FDA">
        <w:rPr>
          <w:rFonts w:ascii="Sitka Small" w:hAnsi="Sitka Small"/>
        </w:rPr>
        <w:t>Ref;</w:t>
      </w:r>
      <w:r w:rsidR="00875955">
        <w:rPr>
          <w:rFonts w:ascii="Sitka Small" w:hAnsi="Sitka Small"/>
        </w:rPr>
        <w:tab/>
      </w:r>
      <w:r w:rsidR="00713167">
        <w:rPr>
          <w:rFonts w:ascii="Sitka Small" w:hAnsi="Sitka Small"/>
        </w:rPr>
        <w:t>T</w:t>
      </w:r>
      <w:r w:rsidR="00713167" w:rsidRPr="007D6FDA">
        <w:rPr>
          <w:rFonts w:ascii="Sitka Small" w:hAnsi="Sitka Small"/>
        </w:rPr>
        <w:t>he word ‘</w:t>
      </w:r>
      <w:r w:rsidR="00713167" w:rsidRPr="00DF1605">
        <w:rPr>
          <w:rFonts w:ascii="Sitka Small" w:hAnsi="Sitka Small"/>
          <w:b/>
          <w:bCs/>
        </w:rPr>
        <w:t>Subs</w:t>
      </w:r>
      <w:r w:rsidR="00713167" w:rsidRPr="007D6FDA">
        <w:rPr>
          <w:rFonts w:ascii="Sitka Small" w:hAnsi="Sitka Small"/>
        </w:rPr>
        <w:t>’</w:t>
      </w:r>
      <w:r w:rsidR="00713167">
        <w:rPr>
          <w:rFonts w:ascii="Sitka Small" w:hAnsi="Sitka Small"/>
        </w:rPr>
        <w:t xml:space="preserve"> and y</w:t>
      </w:r>
      <w:r w:rsidRPr="007D6FDA">
        <w:rPr>
          <w:rFonts w:ascii="Sitka Small" w:hAnsi="Sitka Small"/>
        </w:rPr>
        <w:t>our Name</w:t>
      </w:r>
    </w:p>
    <w:p w14:paraId="65D0C90C" w14:textId="0832A8C2" w:rsidR="00AE7DB2" w:rsidRPr="007D6FDA" w:rsidRDefault="00875955" w:rsidP="000B69B4">
      <w:pPr>
        <w:tabs>
          <w:tab w:val="left" w:pos="3261"/>
        </w:tabs>
        <w:spacing w:after="100"/>
        <w:rPr>
          <w:rFonts w:ascii="Sitka Small" w:hAnsi="Sitka Small"/>
        </w:rPr>
      </w:pPr>
      <w:r>
        <w:rPr>
          <w:rFonts w:ascii="Sitka Small" w:hAnsi="Sitka Small"/>
        </w:rPr>
        <w:tab/>
      </w:r>
      <w:r w:rsidR="00F509B3" w:rsidRPr="007D6FDA">
        <w:rPr>
          <w:rFonts w:ascii="Sitka Small" w:hAnsi="Sitka Small"/>
        </w:rPr>
        <w:t>i.e</w:t>
      </w:r>
      <w:r w:rsidR="000B69B4">
        <w:rPr>
          <w:rFonts w:ascii="Sitka Small" w:hAnsi="Sitka Small"/>
        </w:rPr>
        <w:t xml:space="preserve">.   </w:t>
      </w:r>
      <w:r w:rsidR="00713167" w:rsidRPr="00713167">
        <w:rPr>
          <w:rFonts w:ascii="Sitka Small" w:hAnsi="Sitka Small"/>
          <w:b/>
          <w:bCs/>
        </w:rPr>
        <w:t>Subs</w:t>
      </w:r>
      <w:r w:rsidR="00713167">
        <w:rPr>
          <w:rFonts w:ascii="Sitka Small" w:hAnsi="Sitka Small"/>
          <w:b/>
          <w:bCs/>
        </w:rPr>
        <w:t>,</w:t>
      </w:r>
      <w:r w:rsidR="00713167" w:rsidRPr="00713167">
        <w:rPr>
          <w:rFonts w:ascii="Sitka Small" w:hAnsi="Sitka Small"/>
          <w:b/>
          <w:bCs/>
        </w:rPr>
        <w:t xml:space="preserve"> </w:t>
      </w:r>
      <w:r w:rsidR="00AE7DB2" w:rsidRPr="007D6FDA">
        <w:rPr>
          <w:rFonts w:ascii="Sitka Small" w:hAnsi="Sitka Small"/>
          <w:b/>
          <w:bCs/>
        </w:rPr>
        <w:t xml:space="preserve">Fred Bloggs </w:t>
      </w:r>
    </w:p>
    <w:p w14:paraId="4D314735" w14:textId="4F0369B0" w:rsidR="000D0DD7" w:rsidRDefault="00875955" w:rsidP="000D0DD7">
      <w:pPr>
        <w:tabs>
          <w:tab w:val="left" w:pos="3261"/>
        </w:tabs>
        <w:rPr>
          <w:rFonts w:ascii="Sitka Small" w:hAnsi="Sitka Small"/>
          <w:b/>
          <w:bCs/>
        </w:rPr>
      </w:pPr>
      <w:r>
        <w:rPr>
          <w:rFonts w:ascii="Sitka Small" w:hAnsi="Sitka Small" w:cs="Arial"/>
          <w:color w:val="202124"/>
        </w:rPr>
        <w:t>Use the option</w:t>
      </w:r>
      <w:r w:rsidR="007D6FDA">
        <w:rPr>
          <w:rFonts w:ascii="Sitka Small" w:hAnsi="Sitka Small" w:cs="Arial"/>
          <w:color w:val="202124"/>
        </w:rPr>
        <w:t>;</w:t>
      </w:r>
      <w:r w:rsidR="00AE7DB2" w:rsidRPr="007D6FDA">
        <w:rPr>
          <w:rFonts w:ascii="Sitka Small" w:hAnsi="Sitka Small"/>
        </w:rPr>
        <w:t xml:space="preserve"> </w:t>
      </w:r>
      <w:r w:rsidR="000B69B4">
        <w:rPr>
          <w:rFonts w:ascii="Sitka Small" w:hAnsi="Sitka Small"/>
        </w:rPr>
        <w:tab/>
      </w:r>
      <w:r w:rsidR="00AE7DB2" w:rsidRPr="007D6FDA">
        <w:rPr>
          <w:rFonts w:ascii="Sitka Small" w:hAnsi="Sitka Small"/>
          <w:b/>
          <w:bCs/>
        </w:rPr>
        <w:t>Send Now</w:t>
      </w:r>
    </w:p>
    <w:p w14:paraId="5B303263" w14:textId="77777777" w:rsidR="00713167" w:rsidRPr="00713167" w:rsidRDefault="00713167" w:rsidP="000D0DD7">
      <w:pPr>
        <w:tabs>
          <w:tab w:val="left" w:pos="3261"/>
        </w:tabs>
        <w:rPr>
          <w:rFonts w:ascii="Sitka Small" w:hAnsi="Sitka Small"/>
          <w:b/>
          <w:bCs/>
        </w:rPr>
      </w:pPr>
    </w:p>
    <w:p w14:paraId="0F569BA1" w14:textId="1B583ED6" w:rsidR="00074429" w:rsidRPr="009A3A67" w:rsidRDefault="00074429" w:rsidP="000D0DD7">
      <w:pPr>
        <w:tabs>
          <w:tab w:val="left" w:pos="3261"/>
        </w:tabs>
        <w:rPr>
          <w:rFonts w:ascii="Sitka Small" w:hAnsi="Sitka Small"/>
          <w:sz w:val="28"/>
          <w:szCs w:val="28"/>
        </w:rPr>
      </w:pPr>
      <w:r w:rsidRPr="009A3A67">
        <w:rPr>
          <w:rFonts w:ascii="Sitka Small" w:hAnsi="Sitka Small"/>
          <w:b/>
          <w:bCs/>
          <w:sz w:val="28"/>
          <w:szCs w:val="28"/>
        </w:rPr>
        <w:t>The EDRCC Membership Secretary</w:t>
      </w:r>
    </w:p>
    <w:p w14:paraId="214D78D5" w14:textId="1A9E6F20" w:rsidR="002A282B" w:rsidRPr="002A282B" w:rsidRDefault="002A282B" w:rsidP="003E442C">
      <w:pPr>
        <w:rPr>
          <w:rFonts w:ascii="Arial" w:hAnsi="Arial" w:cs="Arial"/>
          <w:color w:val="000000"/>
          <w:sz w:val="26"/>
          <w:szCs w:val="26"/>
          <w:shd w:val="clear" w:color="auto" w:fill="FFFFFF"/>
        </w:rPr>
      </w:pPr>
      <w:r w:rsidRPr="002A282B">
        <w:rPr>
          <w:rFonts w:ascii="Sitka Small" w:hAnsi="Sitka Small" w:cs="Calibri"/>
          <w:color w:val="000000"/>
          <w:sz w:val="26"/>
          <w:szCs w:val="26"/>
          <w:shd w:val="clear" w:color="auto" w:fill="FFFFFF"/>
        </w:rPr>
        <w:t>Dave Cutcliffe,</w:t>
      </w:r>
      <w:r>
        <w:rPr>
          <w:rFonts w:ascii="Sitka Small" w:hAnsi="Sitka Small" w:cs="Calibri"/>
          <w:color w:val="000000"/>
          <w:sz w:val="26"/>
          <w:szCs w:val="26"/>
          <w:shd w:val="clear" w:color="auto" w:fill="FFFFFF"/>
        </w:rPr>
        <w:t xml:space="preserve"> </w:t>
      </w:r>
      <w:r>
        <w:rPr>
          <w:rFonts w:ascii="Sitka Small" w:hAnsi="Sitka Small" w:cs="Calibri"/>
          <w:color w:val="000000"/>
          <w:sz w:val="26"/>
          <w:szCs w:val="26"/>
          <w:shd w:val="clear" w:color="auto" w:fill="FFFFFF"/>
        </w:rPr>
        <w:tab/>
      </w:r>
      <w:r w:rsidRPr="002A282B">
        <w:rPr>
          <w:rFonts w:ascii="Sitka Small" w:hAnsi="Sitka Small" w:cs="Calibri"/>
          <w:color w:val="000000"/>
          <w:sz w:val="26"/>
          <w:szCs w:val="26"/>
          <w:shd w:val="clear" w:color="auto" w:fill="FFFFFF"/>
        </w:rPr>
        <w:t xml:space="preserve">Tel; </w:t>
      </w:r>
      <w:r>
        <w:rPr>
          <w:rFonts w:ascii="Sitka Small" w:hAnsi="Sitka Small" w:cs="Calibri"/>
          <w:color w:val="000000"/>
          <w:sz w:val="26"/>
          <w:szCs w:val="26"/>
          <w:shd w:val="clear" w:color="auto" w:fill="FFFFFF"/>
        </w:rPr>
        <w:tab/>
      </w:r>
      <w:r>
        <w:rPr>
          <w:rFonts w:ascii="Sitka Small" w:hAnsi="Sitka Small" w:cs="Calibri"/>
          <w:color w:val="000000"/>
          <w:sz w:val="26"/>
          <w:szCs w:val="26"/>
          <w:shd w:val="clear" w:color="auto" w:fill="FFFFFF"/>
        </w:rPr>
        <w:tab/>
      </w:r>
      <w:r w:rsidRPr="002A282B">
        <w:rPr>
          <w:rFonts w:ascii="Sitka Small" w:hAnsi="Sitka Small" w:cs="Calibri"/>
          <w:color w:val="000000"/>
          <w:sz w:val="26"/>
          <w:szCs w:val="26"/>
          <w:shd w:val="clear" w:color="auto" w:fill="FFFFFF"/>
        </w:rPr>
        <w:t>(</w:t>
      </w:r>
      <w:r w:rsidRPr="002A282B">
        <w:rPr>
          <w:rFonts w:ascii="Arial" w:hAnsi="Arial" w:cs="Arial"/>
          <w:color w:val="000000"/>
          <w:sz w:val="26"/>
          <w:szCs w:val="26"/>
          <w:shd w:val="clear" w:color="auto" w:fill="FFFFFF"/>
        </w:rPr>
        <w:t>01392</w:t>
      </w:r>
      <w:proofErr w:type="gramStart"/>
      <w:r w:rsidRPr="002A282B">
        <w:rPr>
          <w:rFonts w:ascii="Sitka Small" w:hAnsi="Sitka Small" w:cs="Calibri"/>
          <w:color w:val="000000"/>
          <w:sz w:val="26"/>
          <w:szCs w:val="26"/>
          <w:shd w:val="clear" w:color="auto" w:fill="FFFFFF"/>
        </w:rPr>
        <w:t xml:space="preserve">)  </w:t>
      </w:r>
      <w:r w:rsidRPr="002A282B">
        <w:rPr>
          <w:rFonts w:ascii="Arial" w:hAnsi="Arial" w:cs="Arial"/>
          <w:color w:val="000000"/>
          <w:sz w:val="26"/>
          <w:szCs w:val="26"/>
          <w:shd w:val="clear" w:color="auto" w:fill="FFFFFF"/>
        </w:rPr>
        <w:t>462189</w:t>
      </w:r>
      <w:proofErr w:type="gramEnd"/>
    </w:p>
    <w:p w14:paraId="32191EB8" w14:textId="0DD95B76" w:rsidR="00BE7C50" w:rsidRPr="002A282B" w:rsidRDefault="002A282B" w:rsidP="003E442C">
      <w:pPr>
        <w:rPr>
          <w:rFonts w:ascii="Sitka Small" w:hAnsi="Sitka Small" w:cs="Calibri"/>
          <w:color w:val="000000"/>
          <w:sz w:val="26"/>
          <w:szCs w:val="26"/>
          <w:shd w:val="clear" w:color="auto" w:fill="FFFFFF"/>
        </w:rPr>
      </w:pPr>
      <w:r w:rsidRPr="002A282B">
        <w:rPr>
          <w:rFonts w:ascii="Arial" w:hAnsi="Arial" w:cs="Arial"/>
          <w:color w:val="000000"/>
          <w:sz w:val="26"/>
          <w:szCs w:val="26"/>
          <w:shd w:val="clear" w:color="auto" w:fill="FFFFFF"/>
        </w:rPr>
        <w:tab/>
      </w:r>
      <w:r w:rsidRPr="002A282B">
        <w:rPr>
          <w:rFonts w:ascii="Arial" w:hAnsi="Arial" w:cs="Arial"/>
          <w:color w:val="000000"/>
          <w:sz w:val="26"/>
          <w:szCs w:val="26"/>
          <w:shd w:val="clear" w:color="auto" w:fill="FFFFFF"/>
        </w:rPr>
        <w:tab/>
      </w:r>
      <w:r w:rsidRPr="002A282B">
        <w:rPr>
          <w:rFonts w:ascii="Arial" w:hAnsi="Arial" w:cs="Arial"/>
          <w:color w:val="000000"/>
          <w:sz w:val="26"/>
          <w:szCs w:val="26"/>
          <w:shd w:val="clear" w:color="auto" w:fill="FFFFFF"/>
        </w:rPr>
        <w:tab/>
      </w:r>
      <w:r w:rsidRPr="002A282B">
        <w:rPr>
          <w:rFonts w:ascii="Sitka Small" w:hAnsi="Sitka Small" w:cs="Arial"/>
          <w:color w:val="000000"/>
          <w:sz w:val="26"/>
          <w:szCs w:val="26"/>
          <w:shd w:val="clear" w:color="auto" w:fill="FFFFFF"/>
        </w:rPr>
        <w:t>e-mail</w:t>
      </w:r>
      <w:r>
        <w:rPr>
          <w:rFonts w:ascii="Sitka Small" w:hAnsi="Sitka Small" w:cs="Arial"/>
          <w:color w:val="000000"/>
          <w:sz w:val="26"/>
          <w:szCs w:val="26"/>
          <w:shd w:val="clear" w:color="auto" w:fill="FFFFFF"/>
        </w:rPr>
        <w:t xml:space="preserve">; </w:t>
      </w:r>
      <w:r>
        <w:rPr>
          <w:rFonts w:ascii="Sitka Small" w:hAnsi="Sitka Small" w:cs="Arial"/>
          <w:color w:val="000000"/>
          <w:sz w:val="26"/>
          <w:szCs w:val="26"/>
          <w:shd w:val="clear" w:color="auto" w:fill="FFFFFF"/>
        </w:rPr>
        <w:tab/>
      </w:r>
      <w:r w:rsidRPr="002A282B">
        <w:rPr>
          <w:rFonts w:ascii="Sitka Small" w:hAnsi="Sitka Small" w:cs="Calibri"/>
          <w:color w:val="0000FF"/>
          <w:sz w:val="26"/>
          <w:szCs w:val="26"/>
          <w:shd w:val="clear" w:color="auto" w:fill="FFFFFF"/>
        </w:rPr>
        <w:t>david.cutcliffe@icloud.com</w:t>
      </w:r>
    </w:p>
    <w:p w14:paraId="3525C442" w14:textId="77777777" w:rsidR="00204C38" w:rsidRPr="00BB36DD" w:rsidRDefault="00204C38" w:rsidP="003E442C">
      <w:pPr>
        <w:rPr>
          <w:rFonts w:ascii="Sitka Small" w:hAnsi="Sitka Small" w:cs="Calibri"/>
          <w:color w:val="000000"/>
          <w:sz w:val="40"/>
          <w:szCs w:val="40"/>
          <w:shd w:val="clear" w:color="auto" w:fill="FFFFFF"/>
        </w:rPr>
      </w:pPr>
    </w:p>
    <w:p w14:paraId="70101660" w14:textId="6DFADBFA" w:rsidR="007D2DBB" w:rsidRDefault="007D2DBB" w:rsidP="00BB36DD">
      <w:pPr>
        <w:jc w:val="center"/>
        <w:rPr>
          <w:rStyle w:val="yiv9073827921elementtoproof"/>
          <w:rFonts w:ascii="Sitka Small" w:hAnsi="Sitka Small" w:cs="Calibri"/>
          <w:b/>
          <w:bCs/>
          <w:color w:val="000000"/>
          <w:sz w:val="32"/>
          <w:szCs w:val="32"/>
          <w:shd w:val="clear" w:color="auto" w:fill="FFFFFF"/>
        </w:rPr>
      </w:pPr>
      <w:r>
        <w:rPr>
          <w:rStyle w:val="yiv9073827921elementtoproof"/>
          <w:rFonts w:ascii="Sitka Small" w:hAnsi="Sitka Small" w:cs="Calibri"/>
          <w:b/>
          <w:bCs/>
          <w:color w:val="000000"/>
          <w:sz w:val="32"/>
          <w:szCs w:val="32"/>
          <w:shd w:val="clear" w:color="auto" w:fill="FFFFFF"/>
        </w:rPr>
        <w:t>Th</w:t>
      </w:r>
      <w:r w:rsidR="00BB36DD">
        <w:rPr>
          <w:rStyle w:val="yiv9073827921elementtoproof"/>
          <w:rFonts w:ascii="Sitka Small" w:hAnsi="Sitka Small" w:cs="Calibri"/>
          <w:b/>
          <w:bCs/>
          <w:color w:val="000000"/>
          <w:sz w:val="32"/>
          <w:szCs w:val="32"/>
          <w:shd w:val="clear" w:color="auto" w:fill="FFFFFF"/>
        </w:rPr>
        <w:t xml:space="preserve">e </w:t>
      </w:r>
      <w:r w:rsidR="00BB36DD" w:rsidRPr="00BB36DD">
        <w:rPr>
          <w:rStyle w:val="yiv9073827921elementtoproof"/>
          <w:rFonts w:ascii="Arial" w:hAnsi="Arial" w:cs="Arial"/>
          <w:b/>
          <w:bCs/>
          <w:color w:val="000000"/>
          <w:sz w:val="32"/>
          <w:szCs w:val="32"/>
          <w:shd w:val="clear" w:color="auto" w:fill="FFFFFF"/>
        </w:rPr>
        <w:t>2024</w:t>
      </w:r>
      <w:r w:rsidR="00BE7C50">
        <w:rPr>
          <w:rStyle w:val="yiv9073827921elementtoproof"/>
          <w:rFonts w:ascii="Sitka Small" w:hAnsi="Sitka Small" w:cs="Calibri"/>
          <w:b/>
          <w:bCs/>
          <w:color w:val="000000"/>
          <w:sz w:val="32"/>
          <w:szCs w:val="32"/>
          <w:shd w:val="clear" w:color="auto" w:fill="FFFFFF"/>
        </w:rPr>
        <w:t xml:space="preserve"> </w:t>
      </w:r>
      <w:r w:rsidR="00BE7C50" w:rsidRPr="008D1BA6">
        <w:rPr>
          <w:rStyle w:val="yiv9073827921elementtoproof"/>
          <w:rFonts w:ascii="Sitka Small" w:hAnsi="Sitka Small" w:cs="Calibri"/>
          <w:b/>
          <w:bCs/>
          <w:color w:val="000000"/>
          <w:sz w:val="32"/>
          <w:szCs w:val="32"/>
          <w:shd w:val="clear" w:color="auto" w:fill="FFFFFF"/>
        </w:rPr>
        <w:t xml:space="preserve">BMFA </w:t>
      </w:r>
      <w:r w:rsidR="00204C38">
        <w:rPr>
          <w:rStyle w:val="yiv9073827921elementtoproof"/>
          <w:rFonts w:ascii="Sitka Small" w:hAnsi="Sitka Small" w:cs="Calibri"/>
          <w:b/>
          <w:bCs/>
          <w:color w:val="000000"/>
          <w:sz w:val="32"/>
          <w:szCs w:val="32"/>
          <w:shd w:val="clear" w:color="auto" w:fill="FFFFFF"/>
        </w:rPr>
        <w:t xml:space="preserve">&amp; </w:t>
      </w:r>
      <w:r w:rsidR="00204C38" w:rsidRPr="008D1BA6">
        <w:rPr>
          <w:rStyle w:val="yiv9073827921elementtoproof"/>
          <w:rFonts w:ascii="Sitka Small" w:hAnsi="Sitka Small" w:cs="Calibri"/>
          <w:b/>
          <w:bCs/>
          <w:color w:val="000000"/>
          <w:sz w:val="32"/>
          <w:szCs w:val="32"/>
          <w:shd w:val="clear" w:color="auto" w:fill="FFFFFF"/>
        </w:rPr>
        <w:t>CAA Registration Operator ID fee</w:t>
      </w:r>
      <w:r w:rsidR="00204C38">
        <w:rPr>
          <w:rStyle w:val="yiv9073827921elementtoproof"/>
          <w:rFonts w:ascii="Sitka Small" w:hAnsi="Sitka Small" w:cs="Calibri"/>
          <w:b/>
          <w:bCs/>
          <w:color w:val="000000"/>
          <w:sz w:val="32"/>
          <w:szCs w:val="32"/>
          <w:shd w:val="clear" w:color="auto" w:fill="FFFFFF"/>
        </w:rPr>
        <w:t>s</w:t>
      </w:r>
    </w:p>
    <w:p w14:paraId="60DF1CDA" w14:textId="087AF4DA" w:rsidR="00BE7C50" w:rsidRPr="007D2DBB" w:rsidRDefault="00BE7C50" w:rsidP="00BB36DD">
      <w:pPr>
        <w:jc w:val="center"/>
        <w:rPr>
          <w:rStyle w:val="yiv9073827921elementtoproof"/>
          <w:rFonts w:ascii="Sitka Small" w:hAnsi="Sitka Small" w:cs="Calibri"/>
          <w:b/>
          <w:bCs/>
          <w:color w:val="000000"/>
          <w:sz w:val="32"/>
          <w:szCs w:val="32"/>
          <w:shd w:val="clear" w:color="auto" w:fill="FFFFFF"/>
        </w:rPr>
      </w:pPr>
      <w:r>
        <w:rPr>
          <w:rStyle w:val="yiv9073827921elementtoproof"/>
          <w:rFonts w:ascii="Sitka Small" w:hAnsi="Sitka Small" w:cs="Calibri"/>
          <w:b/>
          <w:bCs/>
          <w:color w:val="000000"/>
          <w:sz w:val="32"/>
          <w:szCs w:val="32"/>
          <w:shd w:val="clear" w:color="auto" w:fill="FFFFFF"/>
        </w:rPr>
        <w:t xml:space="preserve">&amp; How to pay </w:t>
      </w:r>
      <w:r w:rsidR="00204C38">
        <w:rPr>
          <w:rStyle w:val="yiv9073827921elementtoproof"/>
          <w:rFonts w:ascii="Sitka Small" w:hAnsi="Sitka Small" w:cs="Calibri"/>
          <w:b/>
          <w:bCs/>
          <w:color w:val="000000"/>
          <w:sz w:val="32"/>
          <w:szCs w:val="32"/>
          <w:shd w:val="clear" w:color="auto" w:fill="FFFFFF"/>
        </w:rPr>
        <w:t>them</w:t>
      </w:r>
    </w:p>
    <w:p w14:paraId="490A6B3D" w14:textId="77777777" w:rsidR="007D2DBB" w:rsidRPr="007D2DBB" w:rsidRDefault="007D2DBB" w:rsidP="00AE7DB2">
      <w:pPr>
        <w:rPr>
          <w:rStyle w:val="yiv9073827921elementtoproof"/>
          <w:rFonts w:ascii="Sitka Small" w:hAnsi="Sitka Small" w:cs="Calibri"/>
          <w:color w:val="000000"/>
          <w:sz w:val="16"/>
          <w:szCs w:val="16"/>
          <w:shd w:val="clear" w:color="auto" w:fill="FFFFFF"/>
        </w:rPr>
      </w:pPr>
    </w:p>
    <w:p w14:paraId="2A6F5AC4" w14:textId="37B2A171" w:rsidR="008D1BA6" w:rsidRDefault="00204C38" w:rsidP="00AE7DB2">
      <w:pPr>
        <w:rPr>
          <w:rStyle w:val="yiv9073827921elementtoproof"/>
          <w:rFonts w:ascii="Sitka Small" w:hAnsi="Sitka Small" w:cs="Calibri"/>
          <w:color w:val="000000"/>
          <w:shd w:val="clear" w:color="auto" w:fill="FFFFFF"/>
        </w:rPr>
      </w:pPr>
      <w:r>
        <w:rPr>
          <w:rStyle w:val="yiv9073827921elementtoproof"/>
          <w:rFonts w:ascii="Sitka Small" w:hAnsi="Sitka Small" w:cs="Calibri"/>
          <w:color w:val="000000"/>
          <w:shd w:val="clear" w:color="auto" w:fill="FFFFFF"/>
        </w:rPr>
        <w:t xml:space="preserve">The BMFA fee </w:t>
      </w:r>
      <w:r w:rsidR="00BE7C50" w:rsidRPr="008D1BA6">
        <w:rPr>
          <w:rStyle w:val="yiv9073827921elementtoproof"/>
          <w:rFonts w:ascii="Sitka Small" w:hAnsi="Sitka Small" w:cs="Calibri"/>
          <w:color w:val="000000"/>
          <w:shd w:val="clear" w:color="auto" w:fill="FFFFFF"/>
        </w:rPr>
        <w:t>ha</w:t>
      </w:r>
      <w:r w:rsidR="00BE7C50">
        <w:rPr>
          <w:rStyle w:val="yiv9073827921elementtoproof"/>
          <w:rFonts w:ascii="Sitka Small" w:hAnsi="Sitka Small" w:cs="Calibri"/>
          <w:color w:val="000000"/>
          <w:shd w:val="clear" w:color="auto" w:fill="FFFFFF"/>
        </w:rPr>
        <w:t>s</w:t>
      </w:r>
      <w:r w:rsidR="00BE7C50" w:rsidRPr="008D1BA6">
        <w:rPr>
          <w:rStyle w:val="yiv9073827921elementtoproof"/>
          <w:rFonts w:ascii="Sitka Small" w:hAnsi="Sitka Small" w:cs="Calibri"/>
          <w:color w:val="000000"/>
          <w:shd w:val="clear" w:color="auto" w:fill="FFFFFF"/>
        </w:rPr>
        <w:t xml:space="preserve"> increased by £</w:t>
      </w:r>
      <w:r w:rsidR="000D0DD7" w:rsidRPr="00CD5431">
        <w:rPr>
          <w:rStyle w:val="yiv9073827921elementtoproof"/>
          <w:rFonts w:ascii="Arial" w:hAnsi="Arial" w:cs="Arial"/>
          <w:color w:val="000000"/>
          <w:shd w:val="clear" w:color="auto" w:fill="FFFFFF"/>
        </w:rPr>
        <w:t>5</w:t>
      </w:r>
      <w:r w:rsidR="00BE7C50" w:rsidRPr="008D1BA6">
        <w:rPr>
          <w:rStyle w:val="yiv9073827921elementtoproof"/>
          <w:rFonts w:ascii="Sitka Small" w:hAnsi="Sitka Small" w:cs="Calibri"/>
          <w:color w:val="000000"/>
          <w:shd w:val="clear" w:color="auto" w:fill="FFFFFF"/>
        </w:rPr>
        <w:t xml:space="preserve"> </w:t>
      </w:r>
      <w:r w:rsidR="00BE7C50">
        <w:rPr>
          <w:rStyle w:val="yiv9073827921elementtoproof"/>
          <w:rFonts w:ascii="Sitka Small" w:hAnsi="Sitka Small" w:cs="Calibri"/>
          <w:color w:val="000000"/>
          <w:shd w:val="clear" w:color="auto" w:fill="FFFFFF"/>
        </w:rPr>
        <w:t>from £</w:t>
      </w:r>
      <w:r w:rsidR="00BE7C50" w:rsidRPr="00CD5431">
        <w:rPr>
          <w:rStyle w:val="yiv9073827921elementtoproof"/>
          <w:rFonts w:ascii="Arial" w:hAnsi="Arial" w:cs="Arial"/>
          <w:color w:val="000000"/>
          <w:shd w:val="clear" w:color="auto" w:fill="FFFFFF"/>
        </w:rPr>
        <w:t>4</w:t>
      </w:r>
      <w:r w:rsidR="009A3A67">
        <w:rPr>
          <w:rStyle w:val="yiv9073827921elementtoproof"/>
          <w:rFonts w:ascii="Arial" w:hAnsi="Arial" w:cs="Arial"/>
          <w:color w:val="000000"/>
          <w:shd w:val="clear" w:color="auto" w:fill="FFFFFF"/>
        </w:rPr>
        <w:t xml:space="preserve">2 </w:t>
      </w:r>
      <w:r w:rsidR="00BE7C50" w:rsidRPr="008D1BA6">
        <w:rPr>
          <w:rStyle w:val="yiv9073827921elementtoproof"/>
          <w:rFonts w:ascii="Sitka Small" w:hAnsi="Sitka Small" w:cs="Calibri"/>
          <w:color w:val="000000"/>
          <w:shd w:val="clear" w:color="auto" w:fill="FFFFFF"/>
        </w:rPr>
        <w:t>to £</w:t>
      </w:r>
      <w:r w:rsidR="00BE7C50" w:rsidRPr="00CD5431">
        <w:rPr>
          <w:rStyle w:val="yiv9073827921elementtoproof"/>
          <w:rFonts w:ascii="Arial" w:hAnsi="Arial" w:cs="Arial"/>
          <w:color w:val="000000"/>
          <w:shd w:val="clear" w:color="auto" w:fill="FFFFFF"/>
        </w:rPr>
        <w:t>4</w:t>
      </w:r>
      <w:r w:rsidR="000D0DD7" w:rsidRPr="00CD5431">
        <w:rPr>
          <w:rStyle w:val="yiv9073827921elementtoproof"/>
          <w:rFonts w:ascii="Arial" w:hAnsi="Arial" w:cs="Arial"/>
          <w:color w:val="000000"/>
          <w:shd w:val="clear" w:color="auto" w:fill="FFFFFF"/>
        </w:rPr>
        <w:t>7</w:t>
      </w:r>
      <w:r w:rsidR="00BE7C50" w:rsidRPr="008D1BA6">
        <w:rPr>
          <w:rStyle w:val="yiv9073827921elementtoproof"/>
          <w:rFonts w:ascii="Sitka Small" w:hAnsi="Sitka Small" w:cs="Calibri"/>
          <w:color w:val="000000"/>
          <w:shd w:val="clear" w:color="auto" w:fill="FFFFFF"/>
        </w:rPr>
        <w:t>.</w:t>
      </w:r>
    </w:p>
    <w:p w14:paraId="493413A0" w14:textId="6DE1B292" w:rsidR="00204C38" w:rsidRPr="00204C38" w:rsidRDefault="00204C38" w:rsidP="00AE7DB2">
      <w:pPr>
        <w:rPr>
          <w:rStyle w:val="yiv9073827921elementtoproof"/>
          <w:rFonts w:ascii="Sitka Small" w:hAnsi="Sitka Small" w:cs="Calibri"/>
          <w:color w:val="000000"/>
          <w:sz w:val="16"/>
          <w:szCs w:val="16"/>
          <w:shd w:val="clear" w:color="auto" w:fill="FFFFFF"/>
        </w:rPr>
      </w:pPr>
    </w:p>
    <w:p w14:paraId="2065EDCE" w14:textId="477AF9D5" w:rsidR="00204C38" w:rsidRDefault="00204C38" w:rsidP="00204C38">
      <w:pPr>
        <w:rPr>
          <w:rStyle w:val="yiv9073827921elementtoproof"/>
          <w:rFonts w:ascii="Sitka Small" w:hAnsi="Sitka Small" w:cs="Calibri"/>
          <w:shd w:val="clear" w:color="auto" w:fill="FFFFFF"/>
        </w:rPr>
      </w:pPr>
      <w:r>
        <w:rPr>
          <w:rStyle w:val="yiv9073827921elementtoproof"/>
          <w:rFonts w:ascii="Sitka Small" w:hAnsi="Sitka Small" w:cs="Calibri"/>
          <w:color w:val="000000"/>
          <w:shd w:val="clear" w:color="auto" w:fill="FFFFFF"/>
        </w:rPr>
        <w:t>The CAA Registration Operator ID fee ha</w:t>
      </w:r>
      <w:r w:rsidRPr="009D3398">
        <w:rPr>
          <w:rStyle w:val="yiv9073827921elementtoproof"/>
          <w:rFonts w:ascii="Sitka Small" w:hAnsi="Sitka Small" w:cs="Calibri"/>
          <w:shd w:val="clear" w:color="auto" w:fill="FFFFFF"/>
        </w:rPr>
        <w:t>s</w:t>
      </w:r>
      <w:r w:rsidRPr="008D1BA6">
        <w:rPr>
          <w:rStyle w:val="yiv9073827921elementtoproof"/>
          <w:rFonts w:ascii="Sitka Small" w:hAnsi="Sitka Small" w:cs="Calibri"/>
          <w:shd w:val="clear" w:color="auto" w:fill="FFFFFF"/>
        </w:rPr>
        <w:t xml:space="preserve"> </w:t>
      </w:r>
      <w:r>
        <w:rPr>
          <w:rStyle w:val="yiv9073827921elementtoproof"/>
          <w:rFonts w:ascii="Sitka Small" w:hAnsi="Sitka Small" w:cs="Calibri"/>
          <w:shd w:val="clear" w:color="auto" w:fill="FFFFFF"/>
        </w:rPr>
        <w:t xml:space="preserve">increased </w:t>
      </w:r>
      <w:r w:rsidR="000D0DD7">
        <w:rPr>
          <w:rStyle w:val="yiv9073827921elementtoproof"/>
          <w:rFonts w:ascii="Sitka Small" w:hAnsi="Sitka Small" w:cs="Calibri"/>
          <w:shd w:val="clear" w:color="auto" w:fill="FFFFFF"/>
        </w:rPr>
        <w:t>slightly to</w:t>
      </w:r>
      <w:r>
        <w:rPr>
          <w:rStyle w:val="yiv9073827921elementtoproof"/>
          <w:rFonts w:ascii="Sitka Small" w:hAnsi="Sitka Small" w:cs="Calibri"/>
          <w:shd w:val="clear" w:color="auto" w:fill="FFFFFF"/>
        </w:rPr>
        <w:t xml:space="preserve"> </w:t>
      </w:r>
      <w:r w:rsidRPr="008D1BA6">
        <w:rPr>
          <w:rStyle w:val="yiv9073827921elementtoproof"/>
          <w:rFonts w:ascii="Sitka Small" w:hAnsi="Sitka Small" w:cs="Calibri"/>
          <w:shd w:val="clear" w:color="auto" w:fill="FFFFFF"/>
        </w:rPr>
        <w:t>£</w:t>
      </w:r>
      <w:r w:rsidRPr="00CD5431">
        <w:rPr>
          <w:rStyle w:val="yiv9073827921elementtoproof"/>
          <w:rFonts w:ascii="Arial" w:hAnsi="Arial" w:cs="Arial"/>
          <w:color w:val="000000"/>
          <w:shd w:val="clear" w:color="auto" w:fill="FFFFFF"/>
        </w:rPr>
        <w:t>10</w:t>
      </w:r>
      <w:r w:rsidR="000D0DD7" w:rsidRPr="00CD5431">
        <w:rPr>
          <w:rStyle w:val="yiv9073827921elementtoproof"/>
          <w:rFonts w:ascii="Arial" w:hAnsi="Arial" w:cs="Arial"/>
          <w:color w:val="000000"/>
          <w:shd w:val="clear" w:color="auto" w:fill="FFFFFF"/>
        </w:rPr>
        <w:t>.33</w:t>
      </w:r>
      <w:r w:rsidR="00BB36DD">
        <w:rPr>
          <w:rStyle w:val="yiv9073827921elementtoproof"/>
          <w:rFonts w:ascii="Arial" w:hAnsi="Arial" w:cs="Arial"/>
          <w:color w:val="000000"/>
          <w:shd w:val="clear" w:color="auto" w:fill="FFFFFF"/>
        </w:rPr>
        <w:t xml:space="preserve"> (until April 1</w:t>
      </w:r>
      <w:r w:rsidR="00BB36DD" w:rsidRPr="00BB36DD">
        <w:rPr>
          <w:rStyle w:val="yiv9073827921elementtoproof"/>
          <w:rFonts w:ascii="Arial" w:hAnsi="Arial" w:cs="Arial"/>
          <w:color w:val="000000"/>
          <w:shd w:val="clear" w:color="auto" w:fill="FFFFFF"/>
          <w:vertAlign w:val="superscript"/>
        </w:rPr>
        <w:t>st</w:t>
      </w:r>
      <w:r w:rsidR="00BB36DD">
        <w:rPr>
          <w:rStyle w:val="yiv9073827921elementtoproof"/>
          <w:rFonts w:ascii="Arial" w:hAnsi="Arial" w:cs="Arial"/>
          <w:color w:val="000000"/>
          <w:shd w:val="clear" w:color="auto" w:fill="FFFFFF"/>
        </w:rPr>
        <w:t>)</w:t>
      </w:r>
      <w:r w:rsidRPr="008D1BA6">
        <w:rPr>
          <w:rStyle w:val="yiv9073827921elementtoproof"/>
          <w:rFonts w:ascii="Sitka Small" w:hAnsi="Sitka Small" w:cs="Calibri"/>
          <w:shd w:val="clear" w:color="auto" w:fill="FFFFFF"/>
        </w:rPr>
        <w:t>.</w:t>
      </w:r>
    </w:p>
    <w:p w14:paraId="365016A0" w14:textId="2F98EB9A" w:rsidR="009D3398" w:rsidRDefault="009D3398" w:rsidP="009D3398">
      <w:pPr>
        <w:rPr>
          <w:rFonts w:ascii="Sitka Small" w:hAnsi="Sitka Small"/>
          <w:color w:val="000000" w:themeColor="text1"/>
          <w:sz w:val="16"/>
          <w:szCs w:val="16"/>
        </w:rPr>
      </w:pPr>
    </w:p>
    <w:p w14:paraId="6726C28D" w14:textId="77777777" w:rsidR="00C375BD" w:rsidRDefault="00C375BD" w:rsidP="009D3398">
      <w:pPr>
        <w:rPr>
          <w:rFonts w:ascii="Sitka Small" w:hAnsi="Sitka Small"/>
          <w:b/>
          <w:bCs/>
          <w:color w:val="000000" w:themeColor="text1"/>
          <w:sz w:val="28"/>
          <w:szCs w:val="28"/>
        </w:rPr>
      </w:pPr>
      <w:r>
        <w:rPr>
          <w:rFonts w:ascii="Sitka Small" w:hAnsi="Sitka Small"/>
          <w:b/>
          <w:bCs/>
          <w:color w:val="000000" w:themeColor="text1"/>
          <w:sz w:val="28"/>
          <w:szCs w:val="28"/>
        </w:rPr>
        <w:t>New Members</w:t>
      </w:r>
    </w:p>
    <w:p w14:paraId="1B0171E4" w14:textId="1444A738" w:rsidR="00C375BD" w:rsidRDefault="00C375BD" w:rsidP="00C375BD">
      <w:pPr>
        <w:rPr>
          <w:rFonts w:ascii="Sitka Small" w:hAnsi="Sitka Small"/>
          <w:color w:val="0000FF"/>
        </w:rPr>
      </w:pPr>
      <w:r w:rsidRPr="003E442C">
        <w:rPr>
          <w:rFonts w:ascii="Sitka Small" w:hAnsi="Sitka Small"/>
          <w:color w:val="000000" w:themeColor="text1"/>
        </w:rPr>
        <w:t xml:space="preserve">From the BMFA website home </w:t>
      </w:r>
      <w:r w:rsidRPr="00D86509">
        <w:rPr>
          <w:rFonts w:ascii="Sitka Small" w:hAnsi="Sitka Small"/>
          <w:color w:val="000000" w:themeColor="text1"/>
        </w:rPr>
        <w:t>page</w:t>
      </w:r>
      <w:r w:rsidR="00D86509" w:rsidRPr="00D86509">
        <w:rPr>
          <w:rFonts w:ascii="Sitka Small" w:hAnsi="Sitka Small"/>
          <w:color w:val="000000" w:themeColor="text1"/>
        </w:rPr>
        <w:t>,</w:t>
      </w:r>
      <w:r w:rsidRPr="00D86509">
        <w:rPr>
          <w:rFonts w:ascii="Sitka Small" w:hAnsi="Sitka Small"/>
          <w:color w:val="000000" w:themeColor="text1"/>
        </w:rPr>
        <w:t xml:space="preserve"> </w:t>
      </w:r>
      <w:r w:rsidR="00D86509" w:rsidRPr="00D86509">
        <w:rPr>
          <w:rFonts w:ascii="Sitka Small" w:hAnsi="Sitka Small"/>
          <w:color w:val="000000" w:themeColor="text1"/>
        </w:rPr>
        <w:t xml:space="preserve">use this </w:t>
      </w:r>
      <w:proofErr w:type="gramStart"/>
      <w:r w:rsidR="00D86509" w:rsidRPr="00D86509">
        <w:rPr>
          <w:rFonts w:ascii="Sitka Small" w:hAnsi="Sitka Small"/>
          <w:color w:val="000000" w:themeColor="text1"/>
        </w:rPr>
        <w:t xml:space="preserve">link;   </w:t>
      </w:r>
      <w:bookmarkStart w:id="1" w:name="_Hlk152339117"/>
      <w:proofErr w:type="gramEnd"/>
      <w:r>
        <w:fldChar w:fldCharType="begin"/>
      </w:r>
      <w:r>
        <w:instrText>HYPERLINK "https://bmfa.org/"</w:instrText>
      </w:r>
      <w:r>
        <w:fldChar w:fldCharType="separate"/>
      </w:r>
      <w:r w:rsidR="00D86509" w:rsidRPr="00D86509">
        <w:rPr>
          <w:rFonts w:ascii="Sitka Small" w:hAnsi="Sitka Small"/>
          <w:color w:val="0000FF"/>
        </w:rPr>
        <w:t>https://bmfa.org/</w:t>
      </w:r>
      <w:r>
        <w:rPr>
          <w:rFonts w:ascii="Sitka Small" w:hAnsi="Sitka Small"/>
          <w:color w:val="0000FF"/>
        </w:rPr>
        <w:fldChar w:fldCharType="end"/>
      </w:r>
      <w:bookmarkEnd w:id="1"/>
    </w:p>
    <w:p w14:paraId="28CFC42C" w14:textId="5E70A77C" w:rsidR="00D86509" w:rsidRPr="00D86509" w:rsidRDefault="00D86509" w:rsidP="00C375BD">
      <w:pPr>
        <w:rPr>
          <w:rFonts w:ascii="Sitka Small" w:hAnsi="Sitka Small"/>
          <w:color w:val="000000" w:themeColor="text1"/>
        </w:rPr>
      </w:pPr>
      <w:r w:rsidRPr="00D86509">
        <w:rPr>
          <w:rFonts w:ascii="Sitka Small" w:hAnsi="Sitka Small"/>
          <w:color w:val="000000" w:themeColor="text1"/>
        </w:rPr>
        <w:t xml:space="preserve">Click on </w:t>
      </w:r>
      <w:r>
        <w:rPr>
          <w:rFonts w:ascii="Sitka Small" w:hAnsi="Sitka Small"/>
          <w:color w:val="000000" w:themeColor="text1"/>
        </w:rPr>
        <w:t>the ‘</w:t>
      </w:r>
      <w:r w:rsidRPr="00D86509">
        <w:rPr>
          <w:rFonts w:ascii="Sitka Small" w:hAnsi="Sitka Small"/>
          <w:color w:val="833C0B" w:themeColor="accent2" w:themeShade="80"/>
        </w:rPr>
        <w:t>Join Us or Renew Membership</w:t>
      </w:r>
      <w:r>
        <w:rPr>
          <w:rFonts w:ascii="Sitka Small" w:hAnsi="Sitka Small"/>
          <w:color w:val="000000" w:themeColor="text1"/>
        </w:rPr>
        <w:t>’ button to go to the Join Us page.</w:t>
      </w:r>
    </w:p>
    <w:p w14:paraId="5FE09877" w14:textId="23D5832D" w:rsidR="00C375BD" w:rsidRDefault="00C375BD" w:rsidP="009D3398">
      <w:pPr>
        <w:rPr>
          <w:rFonts w:ascii="Sitka Small" w:hAnsi="Sitka Small"/>
          <w:color w:val="000000" w:themeColor="text1"/>
        </w:rPr>
      </w:pPr>
    </w:p>
    <w:p w14:paraId="18933A5B" w14:textId="55029A26" w:rsidR="00C375BD" w:rsidRPr="00C375BD" w:rsidRDefault="00C375BD" w:rsidP="009D3398">
      <w:pPr>
        <w:rPr>
          <w:rFonts w:ascii="Sitka Small" w:hAnsi="Sitka Small"/>
          <w:b/>
          <w:bCs/>
          <w:color w:val="000000" w:themeColor="text1"/>
          <w:sz w:val="28"/>
          <w:szCs w:val="28"/>
        </w:rPr>
      </w:pPr>
      <w:r w:rsidRPr="00C375BD">
        <w:rPr>
          <w:rFonts w:ascii="Sitka Small" w:hAnsi="Sitka Small"/>
          <w:b/>
          <w:bCs/>
          <w:color w:val="000000" w:themeColor="text1"/>
          <w:sz w:val="28"/>
          <w:szCs w:val="28"/>
        </w:rPr>
        <w:t>Existing Members</w:t>
      </w:r>
    </w:p>
    <w:p w14:paraId="63656180" w14:textId="72CCCFE2" w:rsidR="009D3398" w:rsidRPr="003E442C" w:rsidRDefault="009D3398" w:rsidP="009D3398">
      <w:pPr>
        <w:rPr>
          <w:rFonts w:ascii="Sitka Small" w:hAnsi="Sitka Small"/>
          <w:color w:val="0563C1"/>
        </w:rPr>
      </w:pPr>
      <w:bookmarkStart w:id="2" w:name="_Hlk126325080"/>
      <w:r w:rsidRPr="003E442C">
        <w:rPr>
          <w:rFonts w:ascii="Sitka Small" w:hAnsi="Sitka Small"/>
          <w:color w:val="000000" w:themeColor="text1"/>
        </w:rPr>
        <w:t>From the BMFA website home page</w:t>
      </w:r>
      <w:r w:rsidRPr="003E442C">
        <w:rPr>
          <w:rFonts w:ascii="Sitka Small" w:hAnsi="Sitka Small"/>
          <w:color w:val="0563C1"/>
        </w:rPr>
        <w:t xml:space="preserve"> </w:t>
      </w:r>
      <w:hyperlink r:id="rId6" w:history="1">
        <w:r w:rsidRPr="00DF1605">
          <w:rPr>
            <w:rFonts w:ascii="Sitka Small" w:hAnsi="Sitka Small"/>
            <w:color w:val="0000FF"/>
          </w:rPr>
          <w:t>https://bmfa.org/</w:t>
        </w:r>
      </w:hyperlink>
    </w:p>
    <w:bookmarkEnd w:id="2"/>
    <w:p w14:paraId="435A681B" w14:textId="77777777" w:rsidR="009D3398" w:rsidRPr="003E442C" w:rsidRDefault="009D3398" w:rsidP="009D3398">
      <w:pPr>
        <w:rPr>
          <w:rFonts w:ascii="Sitka Small" w:hAnsi="Sitka Small"/>
        </w:rPr>
      </w:pPr>
      <w:r w:rsidRPr="003E442C">
        <w:rPr>
          <w:rFonts w:ascii="Sitka Small" w:hAnsi="Sitka Small"/>
        </w:rPr>
        <w:t>Hover over ‘</w:t>
      </w:r>
      <w:r w:rsidRPr="003E442C">
        <w:rPr>
          <w:rFonts w:ascii="Sitka Small" w:hAnsi="Sitka Small"/>
          <w:color w:val="0000FF"/>
        </w:rPr>
        <w:t>More</w:t>
      </w:r>
      <w:r w:rsidRPr="003E442C">
        <w:rPr>
          <w:rFonts w:ascii="Sitka Small" w:hAnsi="Sitka Small"/>
        </w:rPr>
        <w:t xml:space="preserve">’, </w:t>
      </w:r>
      <w:r w:rsidRPr="003E442C">
        <w:rPr>
          <w:rFonts w:ascii="Sitka Small" w:hAnsi="Sitka Small"/>
        </w:rPr>
        <w:tab/>
        <w:t>then click ‘</w:t>
      </w:r>
      <w:r w:rsidRPr="003E442C">
        <w:rPr>
          <w:rFonts w:ascii="Sitka Small" w:hAnsi="Sitka Small"/>
          <w:color w:val="0000FF"/>
        </w:rPr>
        <w:t>Membership Portal</w:t>
      </w:r>
      <w:r w:rsidRPr="003E442C">
        <w:rPr>
          <w:rFonts w:ascii="Sitka Small" w:hAnsi="Sitka Small"/>
        </w:rPr>
        <w:t>’.</w:t>
      </w:r>
    </w:p>
    <w:p w14:paraId="7E58B044" w14:textId="77777777" w:rsidR="009D3398" w:rsidRPr="003E442C" w:rsidRDefault="009D3398" w:rsidP="009D3398">
      <w:pPr>
        <w:rPr>
          <w:rFonts w:ascii="Sitka Small" w:hAnsi="Sitka Small"/>
          <w:color w:val="0563C1"/>
        </w:rPr>
      </w:pPr>
      <w:r w:rsidRPr="003E442C">
        <w:rPr>
          <w:rFonts w:ascii="Sitka Small" w:hAnsi="Sitka Small"/>
        </w:rPr>
        <w:t xml:space="preserve">Or </w:t>
      </w:r>
      <w:hyperlink r:id="rId7" w:history="1">
        <w:r w:rsidRPr="000B69B4">
          <w:rPr>
            <w:rFonts w:ascii="Sitka Small" w:hAnsi="Sitka Small"/>
            <w:color w:val="0000FF"/>
          </w:rPr>
          <w:t>https://bmfa.justgo.com/</w:t>
        </w:r>
      </w:hyperlink>
      <w:r w:rsidRPr="003E442C">
        <w:rPr>
          <w:rFonts w:ascii="Sitka Small" w:hAnsi="Sitka Small"/>
        </w:rPr>
        <w:t xml:space="preserve"> might take you directly.</w:t>
      </w:r>
    </w:p>
    <w:p w14:paraId="2B6F2674" w14:textId="77777777" w:rsidR="009D3398" w:rsidRPr="009125AA" w:rsidRDefault="009D3398" w:rsidP="009D3398">
      <w:pPr>
        <w:rPr>
          <w:rFonts w:ascii="Sitka Small" w:hAnsi="Sitka Small"/>
          <w:sz w:val="16"/>
          <w:szCs w:val="16"/>
        </w:rPr>
      </w:pPr>
    </w:p>
    <w:p w14:paraId="6222EC75" w14:textId="3D533119" w:rsidR="009D3398" w:rsidRPr="003E442C" w:rsidRDefault="00BB546B" w:rsidP="009D3398">
      <w:pPr>
        <w:rPr>
          <w:rFonts w:ascii="Sitka Small" w:hAnsi="Sitka Small"/>
          <w:color w:val="000000" w:themeColor="text1"/>
        </w:rPr>
      </w:pPr>
      <w:r>
        <w:rPr>
          <w:rFonts w:ascii="Sitka Small" w:hAnsi="Sitka Small"/>
          <w:color w:val="000000" w:themeColor="text1"/>
        </w:rPr>
        <w:t>Your u</w:t>
      </w:r>
      <w:r w:rsidR="009D3398" w:rsidRPr="003E442C">
        <w:rPr>
          <w:rFonts w:ascii="Sitka Small" w:hAnsi="Sitka Small"/>
          <w:color w:val="000000" w:themeColor="text1"/>
        </w:rPr>
        <w:t>sername is your email address.</w:t>
      </w:r>
    </w:p>
    <w:p w14:paraId="70D626CF" w14:textId="7B0D68BC" w:rsidR="009D3398" w:rsidRPr="003E442C" w:rsidRDefault="009D3398" w:rsidP="009D3398">
      <w:pPr>
        <w:rPr>
          <w:rFonts w:ascii="Sitka Small" w:hAnsi="Sitka Small"/>
          <w:color w:val="000000" w:themeColor="text1"/>
        </w:rPr>
      </w:pPr>
      <w:r w:rsidRPr="003E442C">
        <w:rPr>
          <w:rFonts w:ascii="Sitka Small" w:hAnsi="Sitka Small"/>
          <w:color w:val="000000" w:themeColor="text1"/>
        </w:rPr>
        <w:t xml:space="preserve">If you haven’t logged in before or changed it, your original Password </w:t>
      </w:r>
      <w:r w:rsidR="00BB546B">
        <w:rPr>
          <w:rFonts w:ascii="Sitka Small" w:hAnsi="Sitka Small"/>
          <w:color w:val="000000" w:themeColor="text1"/>
        </w:rPr>
        <w:t>is</w:t>
      </w:r>
      <w:r w:rsidRPr="003E442C">
        <w:rPr>
          <w:rFonts w:ascii="Sitka Small" w:hAnsi="Sitka Small"/>
          <w:color w:val="000000" w:themeColor="text1"/>
        </w:rPr>
        <w:t xml:space="preserve"> your BMFA membership number.</w:t>
      </w:r>
    </w:p>
    <w:p w14:paraId="629BB906" w14:textId="77777777" w:rsidR="009D3398" w:rsidRPr="009125AA" w:rsidRDefault="009D3398" w:rsidP="009D3398">
      <w:pPr>
        <w:rPr>
          <w:rFonts w:ascii="Sitka Small" w:hAnsi="Sitka Small"/>
          <w:sz w:val="16"/>
          <w:szCs w:val="16"/>
        </w:rPr>
      </w:pPr>
    </w:p>
    <w:p w14:paraId="0B1615B1" w14:textId="77777777" w:rsidR="009D3398" w:rsidRPr="003E442C" w:rsidRDefault="009D3398" w:rsidP="009D3398">
      <w:pPr>
        <w:rPr>
          <w:rFonts w:ascii="Sitka Small" w:hAnsi="Sitka Small"/>
          <w:color w:val="000000" w:themeColor="text1"/>
        </w:rPr>
      </w:pPr>
      <w:r w:rsidRPr="003E442C">
        <w:rPr>
          <w:rFonts w:ascii="Sitka Small" w:hAnsi="Sitka Small"/>
          <w:color w:val="000000" w:themeColor="text1"/>
        </w:rPr>
        <w:t>For problems logging in, use the ‘</w:t>
      </w:r>
      <w:r w:rsidRPr="000B69B4">
        <w:rPr>
          <w:rFonts w:ascii="Sitka Small" w:hAnsi="Sitka Small"/>
          <w:color w:val="0000FF"/>
        </w:rPr>
        <w:t>Forgotten Password</w:t>
      </w:r>
      <w:r w:rsidRPr="003E442C">
        <w:rPr>
          <w:rFonts w:ascii="Sitka Small" w:hAnsi="Sitka Small"/>
          <w:color w:val="000000" w:themeColor="text1"/>
        </w:rPr>
        <w:t>’ link.</w:t>
      </w:r>
    </w:p>
    <w:p w14:paraId="694ADA1A" w14:textId="77777777" w:rsidR="009D3398" w:rsidRPr="009125AA" w:rsidRDefault="009D3398" w:rsidP="009D3398">
      <w:pPr>
        <w:rPr>
          <w:rFonts w:ascii="Sitka Small" w:hAnsi="Sitka Small"/>
          <w:sz w:val="16"/>
          <w:szCs w:val="16"/>
        </w:rPr>
      </w:pPr>
    </w:p>
    <w:p w14:paraId="779DF720" w14:textId="77777777" w:rsidR="009D3398" w:rsidRPr="003E442C" w:rsidRDefault="009D3398" w:rsidP="009D3398">
      <w:pPr>
        <w:rPr>
          <w:rFonts w:ascii="Sitka Small" w:hAnsi="Sitka Small"/>
          <w:color w:val="000000" w:themeColor="text1"/>
        </w:rPr>
      </w:pPr>
      <w:r w:rsidRPr="003E442C">
        <w:rPr>
          <w:rFonts w:ascii="Sitka Small" w:hAnsi="Sitka Small"/>
          <w:color w:val="000000" w:themeColor="text1"/>
        </w:rPr>
        <w:t>Once logged in, go to the ‘My Profile’ Page,</w:t>
      </w:r>
    </w:p>
    <w:p w14:paraId="021E851C" w14:textId="77777777" w:rsidR="009D3398" w:rsidRPr="003E442C" w:rsidRDefault="009D3398" w:rsidP="009D3398">
      <w:pPr>
        <w:rPr>
          <w:rFonts w:ascii="Sitka Small" w:hAnsi="Sitka Small"/>
          <w:color w:val="000000" w:themeColor="text1"/>
        </w:rPr>
      </w:pPr>
      <w:r w:rsidRPr="003E442C">
        <w:rPr>
          <w:rFonts w:ascii="Sitka Small" w:hAnsi="Sitka Small"/>
          <w:color w:val="000000" w:themeColor="text1"/>
        </w:rPr>
        <w:t>click on the ‘Membership’ tab.</w:t>
      </w:r>
    </w:p>
    <w:p w14:paraId="67E527A9" w14:textId="77777777" w:rsidR="009D3398" w:rsidRPr="003E442C" w:rsidRDefault="009D3398" w:rsidP="009D3398">
      <w:pPr>
        <w:rPr>
          <w:rFonts w:ascii="Sitka Small" w:hAnsi="Sitka Small"/>
          <w:color w:val="000000" w:themeColor="text1"/>
        </w:rPr>
      </w:pPr>
      <w:r w:rsidRPr="003E442C">
        <w:rPr>
          <w:rFonts w:ascii="Sitka Small" w:hAnsi="Sitka Small"/>
          <w:color w:val="000000" w:themeColor="text1"/>
        </w:rPr>
        <w:t>You will see when your BMFA and CAA memberships are due.</w:t>
      </w:r>
    </w:p>
    <w:p w14:paraId="5D2F69D8" w14:textId="77777777" w:rsidR="009D3398" w:rsidRPr="003E442C" w:rsidRDefault="009D3398" w:rsidP="009D3398">
      <w:pPr>
        <w:rPr>
          <w:rFonts w:ascii="Sitka Small" w:hAnsi="Sitka Small"/>
          <w:color w:val="000000" w:themeColor="text1"/>
        </w:rPr>
      </w:pPr>
      <w:r w:rsidRPr="003E442C">
        <w:rPr>
          <w:rFonts w:ascii="Sitka Small" w:hAnsi="Sitka Small"/>
          <w:color w:val="000000" w:themeColor="text1"/>
        </w:rPr>
        <w:t>You can renew from here with a debit or credit card.</w:t>
      </w:r>
    </w:p>
    <w:p w14:paraId="7EFC6014" w14:textId="77777777" w:rsidR="009D3398" w:rsidRDefault="009D3398" w:rsidP="009D3398">
      <w:pPr>
        <w:rPr>
          <w:rFonts w:ascii="Sitka Small" w:hAnsi="Sitka Small"/>
          <w:sz w:val="16"/>
          <w:szCs w:val="16"/>
        </w:rPr>
      </w:pPr>
    </w:p>
    <w:p w14:paraId="32FECC96" w14:textId="77777777" w:rsidR="009D3398" w:rsidRPr="009D3398" w:rsidRDefault="009D3398" w:rsidP="009D3398">
      <w:pPr>
        <w:rPr>
          <w:rFonts w:ascii="Avenir Next LT Pro" w:hAnsi="Avenir Next LT Pro" w:cs="Arial"/>
          <w:b/>
          <w:bCs/>
        </w:rPr>
      </w:pPr>
      <w:r w:rsidRPr="009D3398">
        <w:rPr>
          <w:rFonts w:ascii="Avenir Next LT Pro" w:hAnsi="Avenir Next LT Pro" w:cs="Arial"/>
          <w:b/>
          <w:bCs/>
        </w:rPr>
        <w:t>Although not intuitive, this system does work, so please persevere.</w:t>
      </w:r>
    </w:p>
    <w:p w14:paraId="73FB70EE" w14:textId="77777777" w:rsidR="009D3398" w:rsidRPr="009125AA" w:rsidRDefault="009D3398" w:rsidP="009D3398">
      <w:pPr>
        <w:rPr>
          <w:rFonts w:ascii="Sitka Small" w:hAnsi="Sitka Small"/>
          <w:sz w:val="16"/>
          <w:szCs w:val="16"/>
        </w:rPr>
      </w:pPr>
    </w:p>
    <w:p w14:paraId="10283D85" w14:textId="0EE7D524" w:rsidR="009D3398" w:rsidRPr="009D3398" w:rsidRDefault="009D3398" w:rsidP="009D3398">
      <w:pPr>
        <w:rPr>
          <w:rFonts w:ascii="Sitka Small" w:hAnsi="Sitka Small"/>
          <w:color w:val="0000FF"/>
        </w:rPr>
      </w:pPr>
      <w:r w:rsidRPr="009D3398">
        <w:rPr>
          <w:rFonts w:ascii="Sitka Small" w:hAnsi="Sitka Small"/>
          <w:color w:val="0000FF"/>
        </w:rPr>
        <w:t xml:space="preserve">If you are still unable to renew your BMFA and/or CAA then let </w:t>
      </w:r>
      <w:r w:rsidR="00BE7C50">
        <w:rPr>
          <w:rFonts w:ascii="Sitka Small" w:hAnsi="Sitka Small"/>
          <w:color w:val="0000FF"/>
        </w:rPr>
        <w:t>the Membership Secretary</w:t>
      </w:r>
      <w:r w:rsidRPr="009D3398">
        <w:rPr>
          <w:rFonts w:ascii="Sitka Small" w:hAnsi="Sitka Small"/>
          <w:color w:val="0000FF"/>
        </w:rPr>
        <w:t xml:space="preserve"> know</w:t>
      </w:r>
      <w:r w:rsidR="00BE7C50">
        <w:rPr>
          <w:rFonts w:ascii="Sitka Small" w:hAnsi="Sitka Small"/>
          <w:color w:val="0000FF"/>
        </w:rPr>
        <w:t>.  T</w:t>
      </w:r>
      <w:r w:rsidRPr="009D3398">
        <w:rPr>
          <w:rFonts w:ascii="Sitka Small" w:hAnsi="Sitka Small"/>
          <w:color w:val="0000FF"/>
        </w:rPr>
        <w:t>he committee will ensure that you receive every assistance.</w:t>
      </w:r>
    </w:p>
    <w:p w14:paraId="6C2A2D5D" w14:textId="77777777" w:rsidR="00CD5431" w:rsidRDefault="00CD5431" w:rsidP="00AF4381">
      <w:pPr>
        <w:rPr>
          <w:rFonts w:ascii="Bookman Old Style" w:hAnsi="Bookman Old Style"/>
          <w:color w:val="CC0066"/>
        </w:rPr>
      </w:pPr>
    </w:p>
    <w:sectPr w:rsidR="00CD5431" w:rsidSect="00BB36DD">
      <w:pgSz w:w="11906" w:h="16838"/>
      <w:pgMar w:top="709"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Rod">
    <w:charset w:val="B1"/>
    <w:family w:val="modern"/>
    <w:pitch w:val="fixed"/>
    <w:sig w:usb0="00000803" w:usb1="00000000" w:usb2="00000000" w:usb3="00000000" w:csb0="00000021" w:csb1="00000000"/>
  </w:font>
  <w:font w:name="Sitka Small">
    <w:panose1 w:val="02000505000000020004"/>
    <w:charset w:val="00"/>
    <w:family w:val="auto"/>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C1"/>
    <w:rsid w:val="000615EC"/>
    <w:rsid w:val="00074429"/>
    <w:rsid w:val="000B69B4"/>
    <w:rsid w:val="000C4DE0"/>
    <w:rsid w:val="000D0DD7"/>
    <w:rsid w:val="00104463"/>
    <w:rsid w:val="00116563"/>
    <w:rsid w:val="00137F22"/>
    <w:rsid w:val="00204C38"/>
    <w:rsid w:val="002A282B"/>
    <w:rsid w:val="003A327C"/>
    <w:rsid w:val="003E442C"/>
    <w:rsid w:val="00411EB9"/>
    <w:rsid w:val="00461129"/>
    <w:rsid w:val="004B7372"/>
    <w:rsid w:val="005622BC"/>
    <w:rsid w:val="005863A5"/>
    <w:rsid w:val="00713167"/>
    <w:rsid w:val="007D2DBB"/>
    <w:rsid w:val="007D6FDA"/>
    <w:rsid w:val="00850452"/>
    <w:rsid w:val="00875955"/>
    <w:rsid w:val="008D1BA6"/>
    <w:rsid w:val="009A3A67"/>
    <w:rsid w:val="009D3398"/>
    <w:rsid w:val="009D473B"/>
    <w:rsid w:val="00AB5DC8"/>
    <w:rsid w:val="00AE7DB2"/>
    <w:rsid w:val="00AF4381"/>
    <w:rsid w:val="00BB36DD"/>
    <w:rsid w:val="00BB546B"/>
    <w:rsid w:val="00BC7F48"/>
    <w:rsid w:val="00BE7C50"/>
    <w:rsid w:val="00C375BD"/>
    <w:rsid w:val="00CC232C"/>
    <w:rsid w:val="00CD5431"/>
    <w:rsid w:val="00D13FCF"/>
    <w:rsid w:val="00D730C1"/>
    <w:rsid w:val="00D765CF"/>
    <w:rsid w:val="00D86509"/>
    <w:rsid w:val="00DF1605"/>
    <w:rsid w:val="00F046D4"/>
    <w:rsid w:val="00F509B3"/>
    <w:rsid w:val="00F82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9865B"/>
  <w15:chartTrackingRefBased/>
  <w15:docId w15:val="{392551FA-FD20-41EC-8597-E65AA01F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0C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0C1"/>
    <w:pPr>
      <w:spacing w:before="100" w:beforeAutospacing="1" w:after="100" w:afterAutospacing="1"/>
    </w:pPr>
    <w:rPr>
      <w:lang w:eastAsia="en-GB"/>
    </w:rPr>
  </w:style>
  <w:style w:type="character" w:customStyle="1" w:styleId="yiv9073827921elementtoproof">
    <w:name w:val="yiv9073827921elementtoproof"/>
    <w:basedOn w:val="DefaultParagraphFont"/>
    <w:rsid w:val="00AE7DB2"/>
  </w:style>
  <w:style w:type="character" w:styleId="Hyperlink">
    <w:name w:val="Hyperlink"/>
    <w:basedOn w:val="DefaultParagraphFont"/>
    <w:uiPriority w:val="99"/>
    <w:unhideWhenUsed/>
    <w:rsid w:val="00AE7DB2"/>
    <w:rPr>
      <w:color w:val="0563C1" w:themeColor="hyperlink"/>
      <w:u w:val="single"/>
    </w:rPr>
  </w:style>
  <w:style w:type="character" w:styleId="UnresolvedMention">
    <w:name w:val="Unresolved Mention"/>
    <w:basedOn w:val="DefaultParagraphFont"/>
    <w:uiPriority w:val="99"/>
    <w:semiHidden/>
    <w:unhideWhenUsed/>
    <w:rsid w:val="00D86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mfa.justg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mfa.org/"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Mark Godbeer</cp:lastModifiedBy>
  <cp:revision>2</cp:revision>
  <dcterms:created xsi:type="dcterms:W3CDTF">2023-12-04T21:27:00Z</dcterms:created>
  <dcterms:modified xsi:type="dcterms:W3CDTF">2023-12-04T21:27:00Z</dcterms:modified>
</cp:coreProperties>
</file>